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ind w:right="800" w:firstLine="72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滁州市第一人民医院公开招聘</w:t>
      </w:r>
      <w:r>
        <w:rPr>
          <w:rFonts w:hint="eastAsia" w:ascii="宋体" w:hAnsi="宋体"/>
          <w:b/>
          <w:sz w:val="44"/>
          <w:szCs w:val="44"/>
        </w:rPr>
        <w:t>人员</w:t>
      </w:r>
    </w:p>
    <w:p>
      <w:pPr>
        <w:widowControl/>
        <w:snapToGrid w:val="0"/>
        <w:spacing w:line="600" w:lineRule="exact"/>
        <w:ind w:right="800" w:firstLine="72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报名资格审查表</w:t>
      </w:r>
    </w:p>
    <w:tbl>
      <w:tblPr>
        <w:tblStyle w:val="3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85"/>
        <w:gridCol w:w="1080"/>
        <w:gridCol w:w="1080"/>
        <w:gridCol w:w="1080"/>
        <w:gridCol w:w="195"/>
        <w:gridCol w:w="885"/>
        <w:gridCol w:w="108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家庭详细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编码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承诺人：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年    月     日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人事科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/>
                <w:kern w:val="0"/>
                <w:sz w:val="22"/>
                <w:szCs w:val="22"/>
              </w:rPr>
              <w:t>审查人签字：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>注</w:t>
            </w:r>
            <w:r>
              <w:rPr>
                <w:kern w:val="0"/>
                <w:sz w:val="24"/>
              </w:rPr>
              <w:t xml:space="preserve">  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0116"/>
    <w:rsid w:val="355701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k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2018-06-25T01:47:00Z</dcterms:created>
  <dc:creator>rsk</dc:creator>
  <cp:lastModifiedBy>rsk</cp:lastModifiedBy>
  <dcterms:modified xsi:type="dcterms:W3CDTF">2018-06-25T01:47:27Z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