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EF" w:rsidRDefault="00CF02EF" w:rsidP="00CF02E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p w:rsidR="00CF02EF" w:rsidRDefault="00CF02EF" w:rsidP="00CF02EF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2019年招生预报容量信息表      </w:t>
      </w:r>
      <w:r>
        <w:rPr>
          <w:rFonts w:ascii="宋体" w:hAnsi="宋体" w:hint="eastAsia"/>
          <w:sz w:val="18"/>
          <w:szCs w:val="18"/>
        </w:rPr>
        <w:t>此处盖医院院</w:t>
      </w:r>
      <w:r w:rsidRPr="00323A60">
        <w:rPr>
          <w:rFonts w:ascii="宋体" w:hAnsi="宋体" w:hint="eastAsia"/>
          <w:sz w:val="18"/>
          <w:szCs w:val="18"/>
        </w:rPr>
        <w:t>章</w:t>
      </w:r>
    </w:p>
    <w:tbl>
      <w:tblPr>
        <w:tblStyle w:val="a5"/>
        <w:tblW w:w="5000" w:type="pct"/>
        <w:tblLook w:val="01E0"/>
      </w:tblPr>
      <w:tblGrid>
        <w:gridCol w:w="829"/>
        <w:gridCol w:w="2702"/>
        <w:gridCol w:w="4997"/>
      </w:tblGrid>
      <w:tr w:rsidR="00CF02EF" w:rsidRPr="00317E35" w:rsidTr="00E02C7D">
        <w:trPr>
          <w:trHeight w:val="545"/>
        </w:trPr>
        <w:tc>
          <w:tcPr>
            <w:tcW w:w="486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317E3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84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317E35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2930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317E35">
              <w:rPr>
                <w:rFonts w:ascii="宋体" w:hAnsi="宋体" w:hint="eastAsia"/>
                <w:sz w:val="24"/>
              </w:rPr>
              <w:t>内容</w:t>
            </w:r>
            <w:r>
              <w:rPr>
                <w:rFonts w:ascii="宋体" w:hAnsi="宋体" w:hint="eastAsia"/>
                <w:sz w:val="24"/>
              </w:rPr>
              <w:t>（分专业/学科人数）</w:t>
            </w:r>
          </w:p>
        </w:tc>
      </w:tr>
      <w:tr w:rsidR="00CF02EF" w:rsidRPr="00317E35" w:rsidTr="00E02C7D">
        <w:tc>
          <w:tcPr>
            <w:tcW w:w="486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317E3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84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D325B8">
              <w:rPr>
                <w:rFonts w:ascii="宋体" w:hAnsi="宋体" w:hint="eastAsia"/>
                <w:sz w:val="24"/>
              </w:rPr>
              <w:t>规培基地总容量</w:t>
            </w:r>
          </w:p>
        </w:tc>
        <w:tc>
          <w:tcPr>
            <w:tcW w:w="2930" w:type="pct"/>
            <w:vAlign w:val="center"/>
          </w:tcPr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学科1：内科82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学科2：儿科20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学科3：神经内科23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学科4：全科72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学科5：外科44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学科6：外科（神经外科方向）15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学科7：外科（泌尿外科方向）13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学科8：骨科26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学科9：妇产科18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学科10：</w:t>
            </w:r>
            <w:r w:rsidR="001A0FBB">
              <w:rPr>
                <w:rFonts w:ascii="宋体" w:hAnsi="宋体" w:hint="eastAsia"/>
                <w:sz w:val="24"/>
              </w:rPr>
              <w:t>耳鼻咽喉科8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学科11：</w:t>
            </w:r>
            <w:r w:rsidR="001A0FBB">
              <w:rPr>
                <w:rFonts w:ascii="宋体" w:hAnsi="宋体" w:hint="eastAsia"/>
                <w:sz w:val="24"/>
              </w:rPr>
              <w:t>放射科8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学科12：</w:t>
            </w:r>
            <w:r w:rsidR="001A0FBB">
              <w:rPr>
                <w:rFonts w:ascii="宋体" w:hAnsi="宋体" w:hint="eastAsia"/>
                <w:sz w:val="24"/>
              </w:rPr>
              <w:t>超声医学科8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7B5606" w:rsidRPr="00323A60" w:rsidRDefault="007B5606" w:rsidP="007B560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学科13：</w:t>
            </w:r>
            <w:r w:rsidR="001A0FBB">
              <w:rPr>
                <w:rFonts w:ascii="宋体" w:hAnsi="宋体" w:hint="eastAsia"/>
                <w:sz w:val="24"/>
              </w:rPr>
              <w:t>放射肿瘤科14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Default="00CF02EF" w:rsidP="00E02C7D">
            <w:pPr>
              <w:rPr>
                <w:rFonts w:ascii="宋体" w:hAnsi="宋体"/>
                <w:sz w:val="24"/>
              </w:rPr>
            </w:pPr>
          </w:p>
          <w:p w:rsidR="00CF02EF" w:rsidRPr="00317E35" w:rsidRDefault="00CF02EF" w:rsidP="001A0F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</w:t>
            </w:r>
            <w:r w:rsidRPr="00323A60">
              <w:rPr>
                <w:rFonts w:ascii="宋体" w:hAnsi="宋体" w:hint="eastAsia"/>
                <w:sz w:val="24"/>
              </w:rPr>
              <w:t xml:space="preserve"> </w:t>
            </w:r>
            <w:r w:rsidR="001A0FBB">
              <w:rPr>
                <w:rFonts w:ascii="宋体" w:hAnsi="宋体" w:hint="eastAsia"/>
                <w:sz w:val="24"/>
              </w:rPr>
              <w:t>合计：351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F02EF" w:rsidRPr="00317E35" w:rsidTr="00E02C7D">
        <w:trPr>
          <w:trHeight w:val="603"/>
        </w:trPr>
        <w:tc>
          <w:tcPr>
            <w:tcW w:w="486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 w:rsidRPr="00317E3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84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目前各学科</w:t>
            </w:r>
            <w:r w:rsidRPr="00D325B8">
              <w:rPr>
                <w:rFonts w:ascii="宋体" w:hAnsi="宋体" w:hint="eastAsia"/>
                <w:sz w:val="24"/>
              </w:rPr>
              <w:t>容量</w:t>
            </w:r>
            <w:r>
              <w:rPr>
                <w:rFonts w:ascii="宋体" w:hAnsi="宋体" w:hint="eastAsia"/>
                <w:sz w:val="24"/>
              </w:rPr>
              <w:t>已被占用（使用）</w:t>
            </w:r>
            <w:r w:rsidRPr="00D325B8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930" w:type="pct"/>
            <w:vAlign w:val="center"/>
          </w:tcPr>
          <w:p w:rsidR="00CF02EF" w:rsidRDefault="00CF02EF" w:rsidP="00E02C7D">
            <w:pPr>
              <w:rPr>
                <w:rFonts w:ascii="宋体" w:hAnsi="宋体"/>
                <w:sz w:val="24"/>
              </w:rPr>
            </w:pP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学科1：内科14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学科2：儿科</w:t>
            </w:r>
            <w:r w:rsidR="0014772E">
              <w:rPr>
                <w:rFonts w:ascii="宋体" w:hAnsi="宋体" w:hint="eastAsia"/>
                <w:sz w:val="24"/>
              </w:rPr>
              <w:t>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学科3：神经内科2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学科4：全科</w:t>
            </w:r>
            <w:r w:rsidR="0014772E">
              <w:rPr>
                <w:rFonts w:ascii="宋体" w:hAnsi="宋体" w:hint="eastAsia"/>
                <w:sz w:val="24"/>
              </w:rPr>
              <w:t>10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学科5：外科4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学科6：外科（神经外科方向）1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学科7：外科（泌尿外科方向）1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学科8：骨科4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学科9：妇产科8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学科10：耳鼻咽喉科1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学科11：放射科</w:t>
            </w:r>
            <w:r w:rsidR="0014772E">
              <w:rPr>
                <w:rFonts w:ascii="宋体" w:hAnsi="宋体" w:hint="eastAsia"/>
                <w:sz w:val="24"/>
              </w:rPr>
              <w:t>3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1A0FBB" w:rsidRPr="00323A60" w:rsidRDefault="001A0FBB" w:rsidP="001A0FBB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学科12：超声医学科</w:t>
            </w:r>
            <w:r w:rsidR="0014772E">
              <w:rPr>
                <w:rFonts w:ascii="宋体" w:hAnsi="宋体" w:hint="eastAsia"/>
                <w:sz w:val="24"/>
              </w:rPr>
              <w:t>3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14772E" w:rsidRDefault="001A0FBB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学科13：放射肿瘤科1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Default="00CF02EF" w:rsidP="00E02C7D">
            <w:pPr>
              <w:rPr>
                <w:rFonts w:ascii="宋体" w:hAnsi="宋体"/>
                <w:sz w:val="24"/>
              </w:rPr>
            </w:pPr>
          </w:p>
          <w:p w:rsidR="00CF02EF" w:rsidRPr="00BB51A5" w:rsidRDefault="00CF02EF" w:rsidP="001477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323A60">
              <w:rPr>
                <w:rFonts w:ascii="宋体" w:hAnsi="宋体" w:hint="eastAsia"/>
                <w:sz w:val="24"/>
              </w:rPr>
              <w:t>合计：</w:t>
            </w:r>
            <w:r w:rsidR="0014772E">
              <w:rPr>
                <w:rFonts w:ascii="宋体" w:hAnsi="宋体" w:hint="eastAsia"/>
                <w:sz w:val="24"/>
              </w:rPr>
              <w:t>56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F02EF" w:rsidRPr="00317E35" w:rsidTr="00E02C7D">
        <w:trPr>
          <w:trHeight w:val="603"/>
        </w:trPr>
        <w:tc>
          <w:tcPr>
            <w:tcW w:w="486" w:type="pct"/>
            <w:vAlign w:val="center"/>
          </w:tcPr>
          <w:p w:rsidR="00CF02EF" w:rsidRPr="00317E35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84" w:type="pct"/>
            <w:vAlign w:val="center"/>
          </w:tcPr>
          <w:p w:rsidR="00CF02EF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9</w:t>
            </w:r>
            <w:r w:rsidRPr="00D325B8">
              <w:rPr>
                <w:rFonts w:ascii="宋体" w:hAnsi="宋体" w:hint="eastAsia"/>
                <w:sz w:val="24"/>
              </w:rPr>
              <w:t>年临床（含口腔）</w:t>
            </w:r>
            <w:r>
              <w:rPr>
                <w:rFonts w:ascii="宋体" w:hAnsi="宋体" w:hint="eastAsia"/>
                <w:sz w:val="24"/>
              </w:rPr>
              <w:t>专硕</w:t>
            </w:r>
            <w:r w:rsidRPr="00D325B8">
              <w:rPr>
                <w:rFonts w:ascii="宋体" w:hAnsi="宋体" w:hint="eastAsia"/>
                <w:sz w:val="24"/>
              </w:rPr>
              <w:t>招生拟拿出</w:t>
            </w:r>
            <w:r w:rsidRPr="00AF3ED0">
              <w:rPr>
                <w:rFonts w:ascii="宋体" w:hAnsi="宋体" w:hint="eastAsia"/>
                <w:b/>
                <w:sz w:val="28"/>
                <w:szCs w:val="28"/>
              </w:rPr>
              <w:t>用于</w:t>
            </w:r>
            <w:r w:rsidRPr="00AF3ED0">
              <w:rPr>
                <w:rFonts w:ascii="宋体" w:hAnsi="宋体"/>
                <w:b/>
                <w:sz w:val="28"/>
                <w:szCs w:val="28"/>
              </w:rPr>
              <w:t>安医大</w:t>
            </w:r>
            <w:r w:rsidRPr="00D325B8">
              <w:rPr>
                <w:rFonts w:ascii="宋体" w:hAnsi="宋体" w:hint="eastAsia"/>
                <w:sz w:val="24"/>
              </w:rPr>
              <w:t>的容量</w:t>
            </w:r>
          </w:p>
          <w:p w:rsidR="00CF02EF" w:rsidRPr="004E3CD5" w:rsidRDefault="00CF02EF" w:rsidP="00E02C7D">
            <w:pPr>
              <w:jc w:val="center"/>
              <w:rPr>
                <w:rFonts w:ascii="宋体" w:hAnsi="宋体"/>
                <w:b/>
                <w:color w:val="FF0000"/>
                <w:sz w:val="24"/>
                <w:u w:val="single"/>
              </w:rPr>
            </w:pPr>
            <w:r w:rsidRPr="004E3CD5">
              <w:rPr>
                <w:rFonts w:ascii="宋体" w:hAnsi="宋体" w:hint="eastAsia"/>
                <w:b/>
                <w:color w:val="FF0000"/>
                <w:sz w:val="24"/>
                <w:u w:val="single"/>
              </w:rPr>
              <w:t>2019年8月专硕进岗</w:t>
            </w:r>
          </w:p>
        </w:tc>
        <w:tc>
          <w:tcPr>
            <w:tcW w:w="2930" w:type="pct"/>
            <w:vAlign w:val="center"/>
          </w:tcPr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学科1：外科（神经外科方向）2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323A60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学科2：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放射肿瘤科2     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  <w:p w:rsidR="00CF02EF" w:rsidRPr="0014772E" w:rsidRDefault="00CF02EF" w:rsidP="00E02C7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学科3：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放射科</w:t>
            </w:r>
            <w:r w:rsidR="007B5606">
              <w:rPr>
                <w:rFonts w:ascii="宋体" w:hAnsi="宋体" w:hint="eastAsia"/>
                <w:sz w:val="24"/>
                <w:u w:val="single"/>
              </w:rPr>
              <w:t>（介入放射学）方向</w:t>
            </w:r>
            <w:r>
              <w:rPr>
                <w:rFonts w:ascii="宋体" w:hAnsi="宋体" w:hint="eastAsia"/>
                <w:sz w:val="24"/>
                <w:u w:val="single"/>
              </w:rPr>
              <w:t>2人</w:t>
            </w:r>
          </w:p>
          <w:p w:rsidR="00CF02EF" w:rsidRDefault="00CF02EF" w:rsidP="00E02C7D">
            <w:pPr>
              <w:rPr>
                <w:rFonts w:ascii="宋体" w:hAnsi="宋体"/>
                <w:sz w:val="24"/>
              </w:rPr>
            </w:pPr>
          </w:p>
          <w:p w:rsidR="00CF02EF" w:rsidRDefault="00CF02EF" w:rsidP="001477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 w:rsidRPr="00323A60">
              <w:rPr>
                <w:rFonts w:ascii="宋体" w:hAnsi="宋体" w:hint="eastAsia"/>
                <w:sz w:val="24"/>
              </w:rPr>
              <w:t xml:space="preserve">合计： 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323A6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F02EF" w:rsidRPr="00317E35" w:rsidTr="00E02C7D">
        <w:trPr>
          <w:trHeight w:val="603"/>
        </w:trPr>
        <w:tc>
          <w:tcPr>
            <w:tcW w:w="486" w:type="pct"/>
            <w:vAlign w:val="center"/>
          </w:tcPr>
          <w:p w:rsidR="00CF02EF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84" w:type="pct"/>
            <w:vAlign w:val="center"/>
          </w:tcPr>
          <w:p w:rsidR="00CF02EF" w:rsidRPr="00D325B8" w:rsidRDefault="00CF02EF" w:rsidP="00E02C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填表人</w:t>
            </w:r>
          </w:p>
        </w:tc>
        <w:tc>
          <w:tcPr>
            <w:tcW w:w="2930" w:type="pct"/>
            <w:vAlign w:val="center"/>
          </w:tcPr>
          <w:p w:rsidR="00CF02EF" w:rsidRDefault="00CF02EF" w:rsidP="00E02C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姓名：龚意           </w:t>
            </w:r>
          </w:p>
          <w:p w:rsidR="00CF02EF" w:rsidRDefault="00CF02EF" w:rsidP="00E02C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电话：18055093958；13855009821</w:t>
            </w:r>
          </w:p>
        </w:tc>
      </w:tr>
    </w:tbl>
    <w:p w:rsidR="00986D2D" w:rsidRDefault="00986D2D"/>
    <w:sectPr w:rsidR="00986D2D" w:rsidSect="0014772E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2D" w:rsidRDefault="00986D2D" w:rsidP="00CF02EF">
      <w:r>
        <w:separator/>
      </w:r>
    </w:p>
  </w:endnote>
  <w:endnote w:type="continuationSeparator" w:id="1">
    <w:p w:rsidR="00986D2D" w:rsidRDefault="00986D2D" w:rsidP="00CF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2D" w:rsidRDefault="00986D2D" w:rsidP="00CF02EF">
      <w:r>
        <w:separator/>
      </w:r>
    </w:p>
  </w:footnote>
  <w:footnote w:type="continuationSeparator" w:id="1">
    <w:p w:rsidR="00986D2D" w:rsidRDefault="00986D2D" w:rsidP="00CF0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2EF"/>
    <w:rsid w:val="0014772E"/>
    <w:rsid w:val="001A0FBB"/>
    <w:rsid w:val="007B5606"/>
    <w:rsid w:val="00986D2D"/>
    <w:rsid w:val="00C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2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2EF"/>
    <w:rPr>
      <w:sz w:val="18"/>
      <w:szCs w:val="18"/>
    </w:rPr>
  </w:style>
  <w:style w:type="table" w:styleId="a5">
    <w:name w:val="Table Grid"/>
    <w:basedOn w:val="a1"/>
    <w:rsid w:val="00CF02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2018-07-03T00:43:00Z</dcterms:created>
  <dcterms:modified xsi:type="dcterms:W3CDTF">2018-07-03T00:57:00Z</dcterms:modified>
</cp:coreProperties>
</file>