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bookmarkStart w:id="0" w:name="_GoBack"/>
      <w:r>
        <w:rPr>
          <w:rFonts w:hint="eastAsia" w:ascii="仿宋" w:hAnsi="仿宋" w:eastAsia="仿宋" w:cs="仿宋"/>
          <w:color w:val="FF0000"/>
          <w:sz w:val="28"/>
          <w:szCs w:val="28"/>
          <w:u w:val="single"/>
        </w:rPr>
        <w:t>（缴纳时间：）</w:t>
      </w:r>
      <w:bookmarkEnd w:id="0"/>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p>
      <w:pPr>
        <w:ind w:firstLine="4200" w:firstLineChars="15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FC01235"/>
    <w:rsid w:val="4A293473"/>
    <w:rsid w:val="4EBB6D22"/>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uiPriority w:val="0"/>
    <w:rPr>
      <w:rFonts w:ascii="Calibri" w:hAnsi="Calibri"/>
      <w:kern w:val="2"/>
      <w:sz w:val="18"/>
      <w:szCs w:val="18"/>
    </w:rPr>
  </w:style>
  <w:style w:type="character" w:customStyle="1" w:styleId="11">
    <w:name w:val="页脚 Char"/>
    <w:basedOn w:val="6"/>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5</TotalTime>
  <ScaleCrop>false</ScaleCrop>
  <LinksUpToDate>false</LinksUpToDate>
  <CharactersWithSpaces>2294</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一叶知秋1390743548</cp:lastModifiedBy>
  <dcterms:modified xsi:type="dcterms:W3CDTF">2018-07-16T03:20:07Z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