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01" w:rsidRDefault="00797BA1" w:rsidP="00C20491">
      <w:pPr>
        <w:jc w:val="center"/>
        <w:rPr>
          <w:sz w:val="32"/>
          <w:szCs w:val="32"/>
        </w:rPr>
      </w:pPr>
      <w:r w:rsidRPr="00797BA1">
        <w:rPr>
          <w:rFonts w:hint="eastAsia"/>
          <w:sz w:val="32"/>
          <w:szCs w:val="32"/>
        </w:rPr>
        <w:t>关节镜技术参数</w:t>
      </w:r>
    </w:p>
    <w:p w:rsidR="00797BA1" w:rsidRPr="00C20491" w:rsidRDefault="00C20491" w:rsidP="00C20491">
      <w:pPr>
        <w:rPr>
          <w:sz w:val="28"/>
          <w:szCs w:val="28"/>
        </w:rPr>
      </w:pPr>
      <w:r w:rsidRPr="00C20491">
        <w:rPr>
          <w:rFonts w:hint="eastAsia"/>
          <w:sz w:val="28"/>
          <w:szCs w:val="28"/>
        </w:rPr>
        <w:t>总体要求：进口品牌</w:t>
      </w:r>
      <w:r>
        <w:rPr>
          <w:rFonts w:hint="eastAsia"/>
          <w:sz w:val="28"/>
          <w:szCs w:val="28"/>
        </w:rPr>
        <w:t>，</w:t>
      </w:r>
      <w:r w:rsidR="003A75FB">
        <w:rPr>
          <w:rFonts w:hint="eastAsia"/>
          <w:sz w:val="28"/>
          <w:szCs w:val="28"/>
        </w:rPr>
        <w:t>与南区急诊</w:t>
      </w:r>
      <w:proofErr w:type="gramStart"/>
      <w:r w:rsidR="003A75FB">
        <w:rPr>
          <w:rFonts w:hint="eastAsia"/>
          <w:sz w:val="28"/>
          <w:szCs w:val="28"/>
        </w:rPr>
        <w:t>手术室史赛克</w:t>
      </w:r>
      <w:proofErr w:type="gramEnd"/>
      <w:r w:rsidR="003A75FB">
        <w:rPr>
          <w:rFonts w:hint="eastAsia"/>
          <w:sz w:val="28"/>
          <w:szCs w:val="28"/>
        </w:rPr>
        <w:t>主机兼容</w:t>
      </w:r>
      <w:r>
        <w:rPr>
          <w:rFonts w:hint="eastAsia"/>
          <w:sz w:val="28"/>
          <w:szCs w:val="28"/>
        </w:rPr>
        <w:t>使用。</w:t>
      </w:r>
    </w:p>
    <w:p w:rsidR="00797BA1" w:rsidRPr="002064E7" w:rsidRDefault="00797BA1" w:rsidP="002064E7">
      <w:pPr>
        <w:rPr>
          <w:sz w:val="28"/>
          <w:szCs w:val="28"/>
        </w:rPr>
      </w:pPr>
      <w:r w:rsidRPr="00797BA1">
        <w:rPr>
          <w:rFonts w:hint="eastAsia"/>
          <w:sz w:val="28"/>
          <w:szCs w:val="28"/>
        </w:rPr>
        <w:t>1</w:t>
      </w:r>
      <w:r w:rsidRPr="00797BA1">
        <w:rPr>
          <w:rFonts w:hint="eastAsia"/>
          <w:sz w:val="28"/>
          <w:szCs w:val="28"/>
        </w:rPr>
        <w:t>、</w:t>
      </w:r>
      <w:r w:rsidRPr="00797BA1">
        <w:rPr>
          <w:rFonts w:ascii="Calibri" w:eastAsia="宋体" w:hAnsi="Calibri" w:cs="宋体"/>
          <w:color w:val="000000"/>
          <w:kern w:val="0"/>
          <w:sz w:val="28"/>
          <w:szCs w:val="28"/>
        </w:rPr>
        <w:t xml:space="preserve">30°4.0mm </w:t>
      </w:r>
      <w:r w:rsidRPr="00797BA1">
        <w:rPr>
          <w:rFonts w:ascii="宋体" w:eastAsia="宋体" w:hAnsi="宋体" w:cs="宋体" w:hint="eastAsia"/>
          <w:kern w:val="0"/>
          <w:sz w:val="28"/>
          <w:szCs w:val="28"/>
        </w:rPr>
        <w:t>关节镜</w:t>
      </w:r>
      <w:r w:rsidR="002064E7">
        <w:rPr>
          <w:rFonts w:ascii="宋体" w:eastAsia="宋体" w:hAnsi="宋体" w:cs="宋体" w:hint="eastAsia"/>
          <w:kern w:val="0"/>
          <w:sz w:val="28"/>
          <w:szCs w:val="28"/>
        </w:rPr>
        <w:t>,</w:t>
      </w:r>
      <w:r w:rsidR="002064E7" w:rsidRPr="002064E7">
        <w:rPr>
          <w:rFonts w:hint="eastAsia"/>
          <w:sz w:val="28"/>
          <w:szCs w:val="28"/>
        </w:rPr>
        <w:t xml:space="preserve"> </w:t>
      </w:r>
      <w:r w:rsidR="002064E7">
        <w:rPr>
          <w:rFonts w:hint="eastAsia"/>
          <w:sz w:val="28"/>
          <w:szCs w:val="28"/>
        </w:rPr>
        <w:t>最大插入部宽度</w:t>
      </w:r>
      <w:r w:rsidR="002064E7">
        <w:rPr>
          <w:rFonts w:hint="eastAsia"/>
          <w:sz w:val="28"/>
          <w:szCs w:val="28"/>
        </w:rPr>
        <w:t>4.0mm</w:t>
      </w:r>
      <w:r w:rsidRPr="00797BA1">
        <w:rPr>
          <w:rFonts w:ascii="宋体" w:eastAsia="宋体" w:hAnsi="宋体" w:cs="宋体" w:hint="eastAsia"/>
          <w:kern w:val="0"/>
          <w:sz w:val="28"/>
          <w:szCs w:val="28"/>
        </w:rPr>
        <w:t>，可高温高压消毒</w:t>
      </w:r>
    </w:p>
    <w:p w:rsidR="00034AD0" w:rsidRDefault="000B4D2F" w:rsidP="002064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064E7">
        <w:rPr>
          <w:rFonts w:hint="eastAsia"/>
          <w:sz w:val="28"/>
          <w:szCs w:val="28"/>
        </w:rPr>
        <w:t>、仰视角</w:t>
      </w:r>
      <w:r w:rsidR="002064E7">
        <w:rPr>
          <w:rFonts w:hint="eastAsia"/>
          <w:sz w:val="28"/>
          <w:szCs w:val="28"/>
        </w:rPr>
        <w:t>30</w:t>
      </w:r>
      <w:r w:rsidR="002064E7" w:rsidRPr="002064E7">
        <w:rPr>
          <w:rFonts w:hint="eastAsia"/>
        </w:rPr>
        <w:t xml:space="preserve"> </w:t>
      </w:r>
      <w:r w:rsidR="002064E7" w:rsidRPr="002064E7">
        <w:rPr>
          <w:rFonts w:hint="eastAsia"/>
          <w:sz w:val="28"/>
          <w:szCs w:val="28"/>
        </w:rPr>
        <w:t>º</w:t>
      </w:r>
    </w:p>
    <w:p w:rsidR="002064E7" w:rsidRDefault="00034AD0" w:rsidP="002064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2064E7">
        <w:rPr>
          <w:rFonts w:hint="eastAsia"/>
          <w:sz w:val="28"/>
          <w:szCs w:val="28"/>
        </w:rPr>
        <w:t>视场角</w:t>
      </w:r>
      <w:r w:rsidR="002064E7">
        <w:rPr>
          <w:rFonts w:hint="eastAsia"/>
          <w:sz w:val="28"/>
          <w:szCs w:val="28"/>
        </w:rPr>
        <w:t>105</w:t>
      </w:r>
      <w:r w:rsidR="002064E7" w:rsidRPr="002064E7">
        <w:rPr>
          <w:rFonts w:hint="eastAsia"/>
        </w:rPr>
        <w:t xml:space="preserve"> </w:t>
      </w:r>
      <w:r w:rsidR="002064E7" w:rsidRPr="002064E7">
        <w:rPr>
          <w:rFonts w:hint="eastAsia"/>
          <w:sz w:val="28"/>
          <w:szCs w:val="28"/>
        </w:rPr>
        <w:t>º</w:t>
      </w:r>
    </w:p>
    <w:p w:rsidR="002064E7" w:rsidRDefault="00034AD0" w:rsidP="002064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2064E7">
        <w:rPr>
          <w:rFonts w:hint="eastAsia"/>
          <w:sz w:val="28"/>
          <w:szCs w:val="28"/>
        </w:rPr>
        <w:t>、工作长度：</w:t>
      </w:r>
      <w:r w:rsidR="00F477A3">
        <w:rPr>
          <w:rFonts w:hint="eastAsia"/>
          <w:sz w:val="28"/>
          <w:szCs w:val="28"/>
        </w:rPr>
        <w:t>≥</w:t>
      </w:r>
      <w:r w:rsidR="002064E7">
        <w:rPr>
          <w:rFonts w:hint="eastAsia"/>
          <w:sz w:val="28"/>
          <w:szCs w:val="28"/>
        </w:rPr>
        <w:t>140mm</w:t>
      </w:r>
    </w:p>
    <w:p w:rsidR="00496403" w:rsidRDefault="00034AD0" w:rsidP="002064E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2064E7">
        <w:rPr>
          <w:rFonts w:hint="eastAsia"/>
          <w:sz w:val="28"/>
          <w:szCs w:val="28"/>
        </w:rPr>
        <w:t>、光传输方式：标准</w:t>
      </w:r>
      <w:r w:rsidR="002064E7">
        <w:rPr>
          <w:rFonts w:hint="eastAsia"/>
          <w:sz w:val="28"/>
          <w:szCs w:val="28"/>
        </w:rPr>
        <w:t xml:space="preserve"> </w:t>
      </w:r>
    </w:p>
    <w:p w:rsidR="00577E2D" w:rsidRDefault="00496403" w:rsidP="002064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2064E7">
        <w:rPr>
          <w:rFonts w:hint="eastAsia"/>
          <w:sz w:val="28"/>
          <w:szCs w:val="28"/>
        </w:rPr>
        <w:t>锁定装置：快速锁定</w:t>
      </w:r>
    </w:p>
    <w:p w:rsidR="002F06C5" w:rsidRDefault="002F06C5" w:rsidP="002064E7">
      <w:pPr>
        <w:rPr>
          <w:sz w:val="28"/>
          <w:szCs w:val="28"/>
        </w:rPr>
      </w:pPr>
    </w:p>
    <w:p w:rsidR="000B4D2F" w:rsidRDefault="000B4D2F" w:rsidP="002F06C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必须的配置：</w:t>
      </w:r>
    </w:p>
    <w:p w:rsidR="002F06C5" w:rsidRPr="002064E7" w:rsidRDefault="000B4D2F" w:rsidP="000B4D2F">
      <w:pPr>
        <w:ind w:firstLineChars="50" w:firstLine="14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2F06C5">
        <w:rPr>
          <w:rFonts w:hint="eastAsia"/>
          <w:sz w:val="28"/>
          <w:szCs w:val="28"/>
        </w:rPr>
        <w:t>≥</w:t>
      </w:r>
      <w:r w:rsidR="002F06C5" w:rsidRPr="00797BA1">
        <w:rPr>
          <w:rFonts w:ascii="Calibri" w:eastAsia="宋体" w:hAnsi="Calibri" w:cs="宋体"/>
          <w:color w:val="000000"/>
          <w:kern w:val="0"/>
          <w:sz w:val="28"/>
          <w:szCs w:val="28"/>
        </w:rPr>
        <w:t>5.8</w:t>
      </w:r>
      <w:r w:rsidR="002F06C5" w:rsidRPr="00797BA1">
        <w:rPr>
          <w:rFonts w:ascii="宋体" w:eastAsia="宋体" w:hAnsi="宋体" w:cs="宋体" w:hint="eastAsia"/>
          <w:kern w:val="0"/>
          <w:sz w:val="28"/>
          <w:szCs w:val="28"/>
        </w:rPr>
        <w:t>毫米快速锁定套管</w:t>
      </w:r>
      <w:r w:rsidR="002F06C5" w:rsidRPr="00797BA1">
        <w:rPr>
          <w:rFonts w:ascii="Calibri" w:eastAsia="宋体" w:hAnsi="Calibri" w:cs="宋体"/>
          <w:kern w:val="0"/>
          <w:sz w:val="28"/>
          <w:szCs w:val="28"/>
        </w:rPr>
        <w:t>,</w:t>
      </w:r>
      <w:r w:rsidR="002F06C5" w:rsidRPr="00797BA1">
        <w:rPr>
          <w:rFonts w:ascii="宋体" w:eastAsia="宋体" w:hAnsi="宋体" w:cs="宋体" w:hint="eastAsia"/>
          <w:kern w:val="0"/>
          <w:sz w:val="28"/>
          <w:szCs w:val="28"/>
        </w:rPr>
        <w:t>带旋转活塞</w:t>
      </w:r>
      <w:r w:rsidR="002F06C5" w:rsidRPr="00797BA1">
        <w:rPr>
          <w:rFonts w:ascii="Calibri" w:eastAsia="宋体" w:hAnsi="Calibri" w:cs="宋体"/>
          <w:kern w:val="0"/>
          <w:sz w:val="28"/>
          <w:szCs w:val="28"/>
        </w:rPr>
        <w:t>2</w:t>
      </w:r>
      <w:r w:rsidR="002F06C5" w:rsidRPr="00797BA1">
        <w:rPr>
          <w:rFonts w:ascii="宋体" w:eastAsia="宋体" w:hAnsi="宋体" w:cs="宋体" w:hint="eastAsia"/>
          <w:kern w:val="0"/>
          <w:sz w:val="28"/>
          <w:szCs w:val="28"/>
        </w:rPr>
        <w:t>个</w:t>
      </w:r>
    </w:p>
    <w:p w:rsidR="002F06C5" w:rsidRPr="002064E7" w:rsidRDefault="000B4D2F" w:rsidP="000B4D2F">
      <w:pPr>
        <w:ind w:firstLineChars="50" w:firstLine="1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2、</w:t>
      </w:r>
      <w:r w:rsidR="002F06C5" w:rsidRPr="00797B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与快速锁定套管配套的穿刺</w:t>
      </w:r>
      <w:proofErr w:type="gramStart"/>
      <w:r w:rsidR="002F06C5" w:rsidRPr="00797B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锥</w:t>
      </w:r>
      <w:proofErr w:type="gramEnd"/>
      <w:r w:rsidR="002F06C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1个</w:t>
      </w:r>
    </w:p>
    <w:p w:rsidR="002F06C5" w:rsidRPr="00E20C24" w:rsidRDefault="000B4D2F" w:rsidP="00E20C24">
      <w:pPr>
        <w:ind w:firstLineChars="50" w:firstLine="140"/>
        <w:jc w:val="left"/>
        <w:rPr>
          <w:rFonts w:ascii="Calibri" w:eastAsia="宋体" w:hAnsi="Calibri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2F06C5" w:rsidRPr="00797B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与快速锁定套管配套的闭孔器</w:t>
      </w:r>
      <w:r w:rsidR="002F06C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1个</w:t>
      </w:r>
    </w:p>
    <w:sectPr w:rsidR="002F06C5" w:rsidRPr="00E20C24" w:rsidSect="00550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984" w:rsidRDefault="00D87984" w:rsidP="00797BA1">
      <w:r>
        <w:separator/>
      </w:r>
    </w:p>
  </w:endnote>
  <w:endnote w:type="continuationSeparator" w:id="0">
    <w:p w:rsidR="00D87984" w:rsidRDefault="00D87984" w:rsidP="00797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984" w:rsidRDefault="00D87984" w:rsidP="00797BA1">
      <w:r>
        <w:separator/>
      </w:r>
    </w:p>
  </w:footnote>
  <w:footnote w:type="continuationSeparator" w:id="0">
    <w:p w:rsidR="00D87984" w:rsidRDefault="00D87984" w:rsidP="00797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BA1"/>
    <w:rsid w:val="00034AD0"/>
    <w:rsid w:val="000B4D2F"/>
    <w:rsid w:val="00161DA0"/>
    <w:rsid w:val="002064E7"/>
    <w:rsid w:val="00272472"/>
    <w:rsid w:val="002F06C5"/>
    <w:rsid w:val="002F4677"/>
    <w:rsid w:val="00394A31"/>
    <w:rsid w:val="003A75FB"/>
    <w:rsid w:val="0040354A"/>
    <w:rsid w:val="00484086"/>
    <w:rsid w:val="00496403"/>
    <w:rsid w:val="00537113"/>
    <w:rsid w:val="00550301"/>
    <w:rsid w:val="00577E2D"/>
    <w:rsid w:val="007540A6"/>
    <w:rsid w:val="007569FC"/>
    <w:rsid w:val="00786A6F"/>
    <w:rsid w:val="00797BA1"/>
    <w:rsid w:val="00831CE1"/>
    <w:rsid w:val="008F279B"/>
    <w:rsid w:val="008F6AA3"/>
    <w:rsid w:val="00925C29"/>
    <w:rsid w:val="00976667"/>
    <w:rsid w:val="00B634DF"/>
    <w:rsid w:val="00BB644E"/>
    <w:rsid w:val="00BE723E"/>
    <w:rsid w:val="00C20491"/>
    <w:rsid w:val="00CF7CFF"/>
    <w:rsid w:val="00D85B04"/>
    <w:rsid w:val="00D87984"/>
    <w:rsid w:val="00E20C24"/>
    <w:rsid w:val="00E639B6"/>
    <w:rsid w:val="00EE7317"/>
    <w:rsid w:val="00F04880"/>
    <w:rsid w:val="00F06C87"/>
    <w:rsid w:val="00F229C7"/>
    <w:rsid w:val="00F477A3"/>
    <w:rsid w:val="00FC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B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B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</Words>
  <Characters>171</Characters>
  <Application>Microsoft Office Word</Application>
  <DocSecurity>0</DocSecurity>
  <Lines>1</Lines>
  <Paragraphs>1</Paragraphs>
  <ScaleCrop>false</ScaleCrop>
  <Company>微软公司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</cp:lastModifiedBy>
  <cp:revision>22</cp:revision>
  <cp:lastPrinted>2019-04-12T04:09:00Z</cp:lastPrinted>
  <dcterms:created xsi:type="dcterms:W3CDTF">2019-04-12T04:06:00Z</dcterms:created>
  <dcterms:modified xsi:type="dcterms:W3CDTF">2019-05-29T01:27:00Z</dcterms:modified>
</cp:coreProperties>
</file>