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64" w:rsidRDefault="009946CF" w:rsidP="00F240C0">
      <w:pPr>
        <w:jc w:val="center"/>
        <w:rPr>
          <w:rFonts w:ascii="宋体" w:hAnsi="宋体"/>
          <w:sz w:val="28"/>
          <w:szCs w:val="28"/>
        </w:rPr>
      </w:pPr>
      <w:bookmarkStart w:id="0" w:name="_GoBack"/>
      <w:r>
        <w:rPr>
          <w:rFonts w:ascii="宋体" w:hAnsi="宋体" w:hint="eastAsia"/>
          <w:sz w:val="28"/>
          <w:szCs w:val="28"/>
        </w:rPr>
        <w:t>输尿管硬镜技术参数</w:t>
      </w:r>
      <w:bookmarkEnd w:id="0"/>
    </w:p>
    <w:p w:rsidR="00D124D8" w:rsidRPr="00D124D8" w:rsidRDefault="00D124D8" w:rsidP="00D124D8">
      <w:pPr>
        <w:rPr>
          <w:rFonts w:ascii="宋体" w:hAnsi="宋体" w:cs="宋体"/>
          <w:sz w:val="24"/>
          <w:szCs w:val="24"/>
          <w:lang w:val="zh-CN"/>
        </w:rPr>
      </w:pPr>
      <w:r w:rsidRPr="00D124D8">
        <w:rPr>
          <w:rFonts w:ascii="宋体" w:hAnsi="宋体" w:cs="宋体" w:hint="eastAsia"/>
          <w:sz w:val="24"/>
          <w:szCs w:val="24"/>
          <w:lang w:val="zh-CN"/>
        </w:rPr>
        <w:t>总体要求：原装进口</w:t>
      </w:r>
      <w:r w:rsidR="001A2285">
        <w:rPr>
          <w:rFonts w:ascii="宋体" w:hAnsi="宋体" w:cs="宋体" w:hint="eastAsia"/>
          <w:sz w:val="24"/>
          <w:szCs w:val="24"/>
          <w:lang w:val="zh-CN"/>
        </w:rPr>
        <w:t>，</w:t>
      </w:r>
      <w:r w:rsidR="001A2285">
        <w:rPr>
          <w:rFonts w:ascii="宋体" w:hAnsi="宋体" w:cs="宋体"/>
          <w:sz w:val="24"/>
          <w:szCs w:val="24"/>
        </w:rPr>
        <w:t>与</w:t>
      </w:r>
      <w:r w:rsidR="00DE161D">
        <w:rPr>
          <w:rFonts w:ascii="宋体" w:hAnsi="宋体" w:cs="宋体" w:hint="eastAsia"/>
          <w:sz w:val="24"/>
          <w:szCs w:val="24"/>
        </w:rPr>
        <w:t>北区</w:t>
      </w:r>
      <w:r w:rsidR="00713D33">
        <w:rPr>
          <w:rFonts w:ascii="宋体" w:hAnsi="宋体" w:cs="宋体"/>
          <w:sz w:val="24"/>
          <w:szCs w:val="24"/>
        </w:rPr>
        <w:t>原有输尿管镜</w:t>
      </w:r>
      <w:r w:rsidR="00713D33">
        <w:rPr>
          <w:rFonts w:ascii="宋体" w:hAnsi="宋体" w:cs="宋体" w:hint="eastAsia"/>
          <w:sz w:val="24"/>
          <w:szCs w:val="24"/>
        </w:rPr>
        <w:t>主机</w:t>
      </w:r>
      <w:r w:rsidR="001A2285">
        <w:rPr>
          <w:rFonts w:ascii="宋体" w:hAnsi="宋体" w:cs="宋体"/>
          <w:sz w:val="24"/>
          <w:szCs w:val="24"/>
        </w:rPr>
        <w:t>可兼容使用</w:t>
      </w:r>
      <w:r w:rsidR="001A2285">
        <w:rPr>
          <w:rFonts w:ascii="宋体" w:hAnsi="宋体" w:cs="宋体" w:hint="eastAsia"/>
          <w:sz w:val="24"/>
          <w:szCs w:val="24"/>
        </w:rPr>
        <w:t>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371"/>
      </w:tblGrid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CF" w:rsidRDefault="009946CF" w:rsidP="009946CF">
            <w:pPr>
              <w:spacing w:line="300" w:lineRule="auto"/>
              <w:ind w:leftChars="300" w:left="630" w:firstLineChars="750" w:firstLine="1800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技术参数</w:t>
            </w:r>
          </w:p>
        </w:tc>
      </w:tr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*</w:t>
            </w: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 w:rsidP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6°输尿管镜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/>
                <w:sz w:val="24"/>
                <w:szCs w:val="24"/>
              </w:rPr>
              <w:t>长度</w:t>
            </w:r>
            <w:r w:rsidR="00501774">
              <w:rPr>
                <w:rFonts w:ascii="宋体" w:hAnsi="宋体" w:cs="宋体" w:hint="eastAsia"/>
                <w:sz w:val="24"/>
                <w:szCs w:val="24"/>
              </w:rPr>
              <w:t>≥</w:t>
            </w:r>
            <w:r w:rsidR="00501774">
              <w:rPr>
                <w:rFonts w:ascii="宋体" w:hAnsi="宋体" w:cs="宋体" w:hint="eastAsia"/>
                <w:sz w:val="24"/>
                <w:szCs w:val="24"/>
                <w:lang w:val="zh-CN"/>
              </w:rPr>
              <w:t>40</w:t>
            </w: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cm，镜体末端圆头设计</w:t>
            </w:r>
          </w:p>
        </w:tc>
      </w:tr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*2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>镜体外径</w:t>
            </w:r>
            <w:r>
              <w:rPr>
                <w:rFonts w:ascii="宋体" w:hAnsi="宋体" w:cs="宋体" w:hint="eastAsia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9.5Fr—1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Fr逐渐增粗</w:t>
            </w:r>
          </w:p>
        </w:tc>
      </w:tr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>末端直径</w:t>
            </w:r>
            <w:r>
              <w:rPr>
                <w:rFonts w:ascii="宋体" w:hAnsi="宋体" w:cs="宋体" w:hint="eastAsia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sz w:val="24"/>
                <w:szCs w:val="24"/>
              </w:rPr>
              <w:t>8.5Fr</w:t>
            </w:r>
          </w:p>
        </w:tc>
      </w:tr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器械通道：</w:t>
            </w:r>
            <w:r w:rsidR="00D43EF5">
              <w:rPr>
                <w:rFonts w:ascii="宋体" w:hAnsi="宋体" w:cs="宋体" w:hint="eastAsia"/>
                <w:sz w:val="24"/>
                <w:szCs w:val="24"/>
                <w:lang w:val="zh-CN"/>
              </w:rPr>
              <w:t>≤</w:t>
            </w: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6Fr</w:t>
            </w:r>
          </w:p>
        </w:tc>
      </w:tr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可替换式器械通道设计，单通道和双通道可随时转换</w:t>
            </w:r>
          </w:p>
        </w:tc>
      </w:tr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冲洗吸引通道与器械通道呈直角，互不干扰，双重密封系统</w:t>
            </w:r>
          </w:p>
        </w:tc>
      </w:tr>
      <w:tr w:rsidR="009946CF" w:rsidTr="00EF531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946CF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CN"/>
              </w:rPr>
              <w:t>双侧灌注口设计</w:t>
            </w:r>
          </w:p>
        </w:tc>
      </w:tr>
      <w:tr w:rsidR="009946CF" w:rsidTr="00EF5318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8475C" w:rsidP="0098475C">
            <w:pPr>
              <w:spacing w:line="300" w:lineRule="auto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*</w:t>
            </w:r>
            <w:r w:rsidR="009946CF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F" w:rsidRDefault="0098475C" w:rsidP="0098475C">
            <w:pPr>
              <w:spacing w:line="300" w:lineRule="auto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配备原装进口同品牌消毒盒</w:t>
            </w:r>
          </w:p>
        </w:tc>
      </w:tr>
    </w:tbl>
    <w:p w:rsidR="00B72564" w:rsidRPr="00F240C0" w:rsidRDefault="00B72564" w:rsidP="004B4038">
      <w:pPr>
        <w:spacing w:line="580" w:lineRule="exact"/>
      </w:pPr>
    </w:p>
    <w:sectPr w:rsidR="00B72564" w:rsidRPr="00F240C0" w:rsidSect="00B72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CE9" w:rsidRDefault="00253CE9" w:rsidP="003A2974">
      <w:pPr>
        <w:spacing w:line="240" w:lineRule="auto"/>
      </w:pPr>
      <w:r>
        <w:separator/>
      </w:r>
    </w:p>
  </w:endnote>
  <w:endnote w:type="continuationSeparator" w:id="1">
    <w:p w:rsidR="00253CE9" w:rsidRDefault="00253CE9" w:rsidP="003A2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CE9" w:rsidRDefault="00253CE9" w:rsidP="003A2974">
      <w:pPr>
        <w:spacing w:line="240" w:lineRule="auto"/>
      </w:pPr>
      <w:r>
        <w:separator/>
      </w:r>
    </w:p>
  </w:footnote>
  <w:footnote w:type="continuationSeparator" w:id="1">
    <w:p w:rsidR="00253CE9" w:rsidRDefault="00253CE9" w:rsidP="003A29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564"/>
    <w:rsid w:val="00025B0E"/>
    <w:rsid w:val="001A2285"/>
    <w:rsid w:val="0022257A"/>
    <w:rsid w:val="00253CE9"/>
    <w:rsid w:val="00282B9D"/>
    <w:rsid w:val="002E0F78"/>
    <w:rsid w:val="00361522"/>
    <w:rsid w:val="003A2974"/>
    <w:rsid w:val="004B4038"/>
    <w:rsid w:val="00501774"/>
    <w:rsid w:val="005A606D"/>
    <w:rsid w:val="00713D33"/>
    <w:rsid w:val="00794F8E"/>
    <w:rsid w:val="00817B86"/>
    <w:rsid w:val="00852B8B"/>
    <w:rsid w:val="0098475C"/>
    <w:rsid w:val="009946CF"/>
    <w:rsid w:val="009C38F2"/>
    <w:rsid w:val="00A20892"/>
    <w:rsid w:val="00B72564"/>
    <w:rsid w:val="00D124D8"/>
    <w:rsid w:val="00D43EF5"/>
    <w:rsid w:val="00DE161D"/>
    <w:rsid w:val="00ED3FF0"/>
    <w:rsid w:val="00EF5318"/>
    <w:rsid w:val="00F2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64"/>
    <w:pPr>
      <w:spacing w:line="357" w:lineRule="atLeast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2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2974"/>
    <w:rPr>
      <w:color w:val="000000"/>
      <w:sz w:val="18"/>
      <w:szCs w:val="18"/>
      <w:u w:color="000000"/>
    </w:rPr>
  </w:style>
  <w:style w:type="paragraph" w:styleId="a4">
    <w:name w:val="footer"/>
    <w:basedOn w:val="a"/>
    <w:link w:val="Char0"/>
    <w:uiPriority w:val="99"/>
    <w:semiHidden/>
    <w:unhideWhenUsed/>
    <w:rsid w:val="003A297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2974"/>
    <w:rPr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</dc:creator>
  <cp:keywords/>
  <dc:description/>
  <cp:lastModifiedBy>Microsoft</cp:lastModifiedBy>
  <cp:revision>12</cp:revision>
  <dcterms:created xsi:type="dcterms:W3CDTF">2019-06-03T08:20:00Z</dcterms:created>
  <dcterms:modified xsi:type="dcterms:W3CDTF">2019-06-12T08:34:00Z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