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南区和北区约克冷水机组换油保养耗材清单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709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规格型号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3339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冷冻油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5加仑/桶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</w:t>
            </w:r>
          </w:p>
        </w:tc>
        <w:tc>
          <w:tcPr>
            <w:tcW w:w="3339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北区基载、工况机组：</w:t>
            </w:r>
            <w:r>
              <w:rPr>
                <w:rFonts w:ascii="宋体" w:hAnsi="宋体" w:eastAsia="宋体"/>
                <w:szCs w:val="21"/>
              </w:rPr>
              <w:t>4桶/台；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南区1-1#、1-2#机组：4桶/台；南区3-1#、3-2#机组：2桶/台；共需20桶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冷冻油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5加仑/桶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33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南区2-1#、2-2#机组：4桶/台，共需8桶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油滤芯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约克YS机组专用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33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1只/台，北区2台+南区6台，共需8只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油滤密封圈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约克YS机组专用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33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1只/台，北区2台+南区6台，共需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制冷剂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R22 22.7kg/瓶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30</w:t>
            </w:r>
          </w:p>
        </w:tc>
        <w:tc>
          <w:tcPr>
            <w:tcW w:w="33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北区基载、工况机组，南区1-1#、1-2#、3-1#、3-2#机组，补充和备用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制冷剂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R134A 13.6kg/瓶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</w:t>
            </w:r>
          </w:p>
        </w:tc>
        <w:tc>
          <w:tcPr>
            <w:tcW w:w="33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南区2-1#、2-2#机组，补充和备用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维保服务费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3339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含上述保养耗材的更换费用和</w:t>
            </w:r>
            <w:r>
              <w:rPr>
                <w:rFonts w:hint="eastAsia" w:ascii="宋体" w:hAnsi="宋体" w:eastAsia="宋体"/>
              </w:rPr>
              <w:t>1年机组运行期内的应急故障排查技术服务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zZjMjZhMzI5MDJkZmE2ZTVjMWJlODUzY2E1ZTIifQ=="/>
  </w:docVars>
  <w:rsids>
    <w:rsidRoot w:val="00A760FA"/>
    <w:rsid w:val="002209DD"/>
    <w:rsid w:val="00233142"/>
    <w:rsid w:val="00486E4A"/>
    <w:rsid w:val="005331D2"/>
    <w:rsid w:val="007C2D82"/>
    <w:rsid w:val="00A760FA"/>
    <w:rsid w:val="00D86618"/>
    <w:rsid w:val="00DE3873"/>
    <w:rsid w:val="13CD75CA"/>
    <w:rsid w:val="5F455D81"/>
    <w:rsid w:val="63F81B6B"/>
    <w:rsid w:val="718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506</Characters>
  <Lines>4</Lines>
  <Paragraphs>1</Paragraphs>
  <TotalTime>30</TotalTime>
  <ScaleCrop>false</ScaleCrop>
  <LinksUpToDate>false</LinksUpToDate>
  <CharactersWithSpaces>508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2022-03-18T06:56:00Z</dcterms:created>
  <dc:creator>llc</dc:creator>
  <cp:lastModifiedBy>无聊的老H</cp:lastModifiedBy>
  <dcterms:modified xsi:type="dcterms:W3CDTF">2022-06-22T01:06:18Z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32AA8AC841AE4EC19A712892CCC09FEE</vt:lpwstr>
  </property>
</Properties>
</file>