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1F865" w14:textId="77777777" w:rsidR="00AE38D0" w:rsidRDefault="00000000">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14:paraId="2D430459" w14:textId="77777777" w:rsidR="00AE38D0" w:rsidRDefault="00000000">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14:paraId="7F0A9302" w14:textId="77777777" w:rsidR="00AE38D0" w:rsidRDefault="00000000">
      <w:pPr>
        <w:jc w:val="center"/>
        <w:rPr>
          <w:rFonts w:ascii="仿宋" w:eastAsia="仿宋" w:hAnsi="仿宋" w:cs="仿宋"/>
          <w:sz w:val="32"/>
          <w:szCs w:val="32"/>
        </w:rPr>
      </w:pPr>
      <w:r>
        <w:rPr>
          <w:rFonts w:ascii="仿宋" w:eastAsia="仿宋" w:hAnsi="仿宋" w:cs="仿宋" w:hint="eastAsia"/>
          <w:sz w:val="32"/>
          <w:szCs w:val="32"/>
        </w:rPr>
        <w:t xml:space="preserve"> </w:t>
      </w:r>
    </w:p>
    <w:p w14:paraId="53B6BB45" w14:textId="77777777" w:rsidR="00AE38D0" w:rsidRDefault="00000000">
      <w:pPr>
        <w:jc w:val="center"/>
        <w:rPr>
          <w:rFonts w:ascii="仿宋" w:eastAsia="仿宋" w:hAnsi="仿宋" w:cs="仿宋"/>
          <w:sz w:val="32"/>
          <w:szCs w:val="32"/>
        </w:rPr>
      </w:pPr>
      <w:r>
        <w:rPr>
          <w:rFonts w:ascii="仿宋" w:eastAsia="仿宋" w:hAnsi="仿宋" w:cs="仿宋" w:hint="eastAsia"/>
          <w:sz w:val="32"/>
          <w:szCs w:val="32"/>
        </w:rPr>
        <w:t xml:space="preserve"> </w:t>
      </w:r>
    </w:p>
    <w:p w14:paraId="243B3689" w14:textId="77777777" w:rsidR="00AE38D0" w:rsidRDefault="00000000">
      <w:pPr>
        <w:jc w:val="center"/>
        <w:rPr>
          <w:rFonts w:ascii="仿宋" w:eastAsia="仿宋" w:hAnsi="仿宋" w:cs="仿宋"/>
          <w:sz w:val="32"/>
          <w:szCs w:val="32"/>
        </w:rPr>
      </w:pPr>
      <w:r>
        <w:rPr>
          <w:rFonts w:ascii="仿宋" w:eastAsia="仿宋" w:hAnsi="仿宋" w:cs="仿宋" w:hint="eastAsia"/>
          <w:sz w:val="32"/>
          <w:szCs w:val="32"/>
        </w:rPr>
        <w:t xml:space="preserve"> </w:t>
      </w:r>
    </w:p>
    <w:p w14:paraId="0EA7F1E6" w14:textId="77777777" w:rsidR="00AE38D0" w:rsidRDefault="00000000">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14:paraId="5BF7CD02" w14:textId="77777777" w:rsidR="00AE38D0" w:rsidRDefault="0000000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14:paraId="4C80B85E" w14:textId="77777777" w:rsidR="00AE38D0" w:rsidRDefault="0000000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14:paraId="012DC48B" w14:textId="77777777" w:rsidR="00AE38D0" w:rsidRDefault="0000000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14:paraId="53D9CC88" w14:textId="77777777" w:rsidR="00AE38D0" w:rsidRDefault="00000000">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14:paraId="6588548C" w14:textId="77777777" w:rsidR="00AE38D0" w:rsidRDefault="00000000">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14:paraId="3A206DAE" w14:textId="77777777" w:rsidR="00AE38D0" w:rsidRDefault="00000000">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14:paraId="091C787E" w14:textId="77777777" w:rsidR="00AE38D0" w:rsidRDefault="00000000">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14:paraId="244729CE" w14:textId="77777777" w:rsidR="00AE38D0" w:rsidRDefault="0000000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14:paraId="591B87DF" w14:textId="77777777" w:rsidR="00AE38D0" w:rsidRDefault="0000000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14:paraId="10384D28" w14:textId="77777777" w:rsidR="00AE38D0" w:rsidRDefault="0000000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14:paraId="5AF4B486" w14:textId="4E6BED47" w:rsidR="00AE38D0" w:rsidRDefault="00000000">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w:t>
      </w:r>
      <w:r w:rsidR="00AD2E65">
        <w:rPr>
          <w:rFonts w:ascii="仿宋" w:eastAsia="仿宋" w:hAnsi="仿宋" w:cs="仿宋" w:hint="eastAsia"/>
          <w:b/>
          <w:bCs/>
          <w:sz w:val="32"/>
          <w:szCs w:val="32"/>
        </w:rPr>
        <w:t>单位签章</w:t>
      </w:r>
      <w:r>
        <w:rPr>
          <w:rFonts w:ascii="仿宋" w:eastAsia="仿宋" w:hAnsi="仿宋" w:cs="仿宋" w:hint="eastAsia"/>
          <w:b/>
          <w:bCs/>
          <w:sz w:val="32"/>
          <w:szCs w:val="32"/>
        </w:rPr>
        <w:t>）</w:t>
      </w:r>
    </w:p>
    <w:p w14:paraId="78BE4CF9" w14:textId="5F45E504" w:rsidR="00AE38D0" w:rsidRDefault="00000000">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r w:rsidR="00AD2E65">
        <w:rPr>
          <w:rFonts w:ascii="仿宋" w:eastAsia="仿宋" w:hAnsi="仿宋" w:cs="仿宋" w:hint="eastAsia"/>
          <w:b/>
          <w:bCs/>
          <w:sz w:val="32"/>
          <w:szCs w:val="32"/>
        </w:rPr>
        <w:t>/签章</w:t>
      </w:r>
      <w:r>
        <w:rPr>
          <w:rFonts w:ascii="仿宋" w:eastAsia="仿宋" w:hAnsi="仿宋" w:cs="仿宋" w:hint="eastAsia"/>
          <w:b/>
          <w:bCs/>
          <w:sz w:val="32"/>
          <w:szCs w:val="32"/>
        </w:rPr>
        <w:t>）</w:t>
      </w:r>
    </w:p>
    <w:p w14:paraId="379BD38F" w14:textId="77777777" w:rsidR="00AE38D0" w:rsidRDefault="00000000">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14:paraId="700FEC63" w14:textId="77777777" w:rsidR="00AE38D0" w:rsidRDefault="00000000">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14:paraId="2DEC9132" w14:textId="77777777" w:rsidR="00AE38D0" w:rsidRDefault="00000000">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14:paraId="678AEF1F" w14:textId="77777777" w:rsidR="00AE38D0" w:rsidRDefault="00000000">
      <w:pPr>
        <w:pStyle w:val="aa"/>
        <w:spacing w:beforeLines="100" w:before="312" w:afterLines="100" w:after="312" w:line="480" w:lineRule="exact"/>
        <w:rPr>
          <w:rFonts w:ascii="仿宋" w:eastAsia="仿宋" w:hAnsi="仿宋" w:cs="仿宋"/>
        </w:rPr>
      </w:pPr>
      <w:r>
        <w:rPr>
          <w:rFonts w:ascii="仿宋" w:eastAsia="仿宋" w:hAnsi="仿宋" w:cs="仿宋" w:hint="eastAsia"/>
        </w:rPr>
        <w:t>1、法定代表人身份证明</w:t>
      </w:r>
    </w:p>
    <w:p w14:paraId="58046ECC" w14:textId="77777777" w:rsidR="00AE38D0" w:rsidRDefault="0000000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14:paraId="3D1B6F96" w14:textId="77777777" w:rsidR="00AE38D0" w:rsidRDefault="0000000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14:paraId="6094A169" w14:textId="77777777" w:rsidR="00AE38D0" w:rsidRDefault="0000000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14:paraId="410123C5" w14:textId="77777777" w:rsidR="00AE38D0" w:rsidRDefault="0000000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14:paraId="63C6023F" w14:textId="77777777" w:rsidR="00AE38D0" w:rsidRDefault="00000000">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14:paraId="3E51283E" w14:textId="77777777" w:rsidR="00AE38D0" w:rsidRDefault="00000000">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（投标人名称）的法定代表人。附：法定代表人身份证明</w:t>
      </w:r>
    </w:p>
    <w:p w14:paraId="4A81A7F1" w14:textId="77777777" w:rsidR="00AE38D0" w:rsidRDefault="0000000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14:paraId="6B14A516" w14:textId="77777777" w:rsidR="00AE38D0" w:rsidRDefault="00000000">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14:paraId="120E2359" w14:textId="77777777" w:rsidR="00AE38D0" w:rsidRDefault="00000000">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14:paraId="436EC59A" w14:textId="77777777" w:rsidR="00AE38D0" w:rsidRDefault="00000000">
      <w:pPr>
        <w:spacing w:beforeLines="100" w:before="312" w:afterLines="100" w:after="312"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14:paraId="0B9F8E99" w14:textId="77777777" w:rsidR="00AE38D0" w:rsidRDefault="0000000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14:paraId="032E3B68" w14:textId="77777777" w:rsidR="00AE38D0" w:rsidRDefault="0000000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14:paraId="1FA9C49F" w14:textId="77777777" w:rsidR="00AE38D0" w:rsidRDefault="0000000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14:paraId="4EE8D850" w14:textId="77777777" w:rsidR="00AE38D0" w:rsidRDefault="0000000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14:paraId="55BF49A8" w14:textId="77777777" w:rsidR="00AE38D0" w:rsidRDefault="00000000">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14:paraId="26798EA5" w14:textId="7FD543CB" w:rsidR="00AE38D0" w:rsidRDefault="00000000">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 （签字或</w:t>
      </w:r>
      <w:r w:rsidR="004C42DA">
        <w:rPr>
          <w:rFonts w:ascii="仿宋" w:eastAsia="仿宋" w:hAnsi="仿宋" w:cs="仿宋" w:hint="eastAsia"/>
          <w:sz w:val="28"/>
          <w:szCs w:val="28"/>
        </w:rPr>
        <w:t>签章</w:t>
      </w:r>
      <w:r>
        <w:rPr>
          <w:rFonts w:ascii="仿宋" w:eastAsia="仿宋" w:hAnsi="仿宋" w:cs="仿宋" w:hint="eastAsia"/>
          <w:sz w:val="28"/>
          <w:szCs w:val="28"/>
        </w:rPr>
        <w:t xml:space="preserve">）： </w:t>
      </w:r>
    </w:p>
    <w:p w14:paraId="206216E7" w14:textId="3C36851C" w:rsidR="00AE38D0" w:rsidRDefault="00000000">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w:t>
      </w:r>
      <w:r w:rsidR="004C42DA">
        <w:rPr>
          <w:rFonts w:ascii="仿宋" w:eastAsia="仿宋" w:hAnsi="仿宋" w:cs="仿宋" w:hint="eastAsia"/>
          <w:sz w:val="28"/>
          <w:szCs w:val="28"/>
        </w:rPr>
        <w:t>签章</w:t>
      </w:r>
      <w:r>
        <w:rPr>
          <w:rFonts w:ascii="仿宋" w:eastAsia="仿宋" w:hAnsi="仿宋" w:cs="仿宋" w:hint="eastAsia"/>
          <w:sz w:val="28"/>
          <w:szCs w:val="28"/>
        </w:rPr>
        <w:t>）：</w:t>
      </w:r>
    </w:p>
    <w:p w14:paraId="6E154FEA" w14:textId="77777777" w:rsidR="00AE38D0" w:rsidRDefault="00000000">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14:paraId="42A7C675" w14:textId="77777777" w:rsidR="00AE38D0" w:rsidRDefault="00000000">
      <w:pPr>
        <w:spacing w:line="480" w:lineRule="exact"/>
        <w:jc w:val="center"/>
        <w:rPr>
          <w:rFonts w:ascii="仿宋" w:eastAsia="仿宋" w:hAnsi="仿宋" w:cs="仿宋"/>
          <w:sz w:val="28"/>
          <w:szCs w:val="28"/>
        </w:rPr>
      </w:pPr>
      <w:r>
        <w:rPr>
          <w:rFonts w:ascii="仿宋" w:eastAsia="仿宋" w:hAnsi="仿宋" w:cs="仿宋" w:hint="eastAsia"/>
          <w:b/>
          <w:bCs/>
          <w:sz w:val="32"/>
          <w:szCs w:val="32"/>
        </w:rPr>
        <w:lastRenderedPageBreak/>
        <w:t>服务承诺书</w:t>
      </w:r>
    </w:p>
    <w:p w14:paraId="3975597C" w14:textId="77777777" w:rsidR="00AE38D0" w:rsidRDefault="00000000">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14:paraId="65F6C1DC" w14:textId="77777777" w:rsidR="00AE38D0" w:rsidRDefault="00000000">
      <w:pPr>
        <w:spacing w:line="800" w:lineRule="exact"/>
        <w:ind w:firstLineChars="200" w:firstLine="560"/>
        <w:rPr>
          <w:rFonts w:ascii="仿宋" w:eastAsia="仿宋" w:hAnsi="仿宋" w:cs="仿宋"/>
          <w:sz w:val="28"/>
          <w:szCs w:val="28"/>
        </w:rPr>
      </w:pPr>
      <w:r>
        <w:rPr>
          <w:rFonts w:ascii="仿宋" w:eastAsia="仿宋" w:hAnsi="仿宋" w:cs="仿宋" w:hint="eastAsia"/>
          <w:sz w:val="28"/>
          <w:szCs w:val="28"/>
        </w:rPr>
        <w:t>本承诺声明：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14:paraId="467810A1" w14:textId="77777777" w:rsidR="00AE38D0" w:rsidRDefault="00000000">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14:paraId="0722C60F" w14:textId="77777777" w:rsidR="00AE38D0" w:rsidRDefault="00000000">
      <w:pPr>
        <w:spacing w:line="440" w:lineRule="exact"/>
        <w:rPr>
          <w:rFonts w:ascii="仿宋" w:eastAsia="仿宋" w:hAnsi="仿宋" w:cs="仿宋"/>
          <w:sz w:val="28"/>
          <w:szCs w:val="28"/>
        </w:rPr>
      </w:pPr>
      <w:r>
        <w:rPr>
          <w:rFonts w:ascii="仿宋" w:eastAsia="仿宋" w:hAnsi="仿宋" w:cs="仿宋" w:hint="eastAsia"/>
          <w:sz w:val="28"/>
          <w:szCs w:val="28"/>
        </w:rPr>
        <w:t>特此声明。</w:t>
      </w:r>
    </w:p>
    <w:p w14:paraId="5C14F18F" w14:textId="77777777" w:rsidR="00AE38D0" w:rsidRDefault="00000000">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14:paraId="2A83D910" w14:textId="38CF9BBB" w:rsidR="00AE38D0" w:rsidRDefault="00000000">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w:t>
      </w:r>
      <w:r w:rsidR="004C42DA">
        <w:rPr>
          <w:rFonts w:ascii="仿宋" w:eastAsia="仿宋" w:hAnsi="仿宋" w:cs="仿宋" w:hint="eastAsia"/>
          <w:sz w:val="28"/>
          <w:szCs w:val="28"/>
        </w:rPr>
        <w:t>签章</w:t>
      </w:r>
      <w:r>
        <w:rPr>
          <w:rFonts w:ascii="仿宋" w:eastAsia="仿宋" w:hAnsi="仿宋" w:cs="仿宋" w:hint="eastAsia"/>
          <w:sz w:val="28"/>
          <w:szCs w:val="28"/>
        </w:rPr>
        <w:t>：</w:t>
      </w:r>
      <w:r>
        <w:rPr>
          <w:rFonts w:ascii="仿宋" w:eastAsia="仿宋" w:hAnsi="仿宋" w:cs="仿宋" w:hint="eastAsia"/>
          <w:sz w:val="28"/>
          <w:szCs w:val="28"/>
          <w:u w:val="single"/>
        </w:rPr>
        <w:t xml:space="preserve">                         </w:t>
      </w:r>
    </w:p>
    <w:p w14:paraId="1F2AF3AF" w14:textId="77777777" w:rsidR="00AE38D0" w:rsidRDefault="00000000">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14:paraId="4DD3553E" w14:textId="77777777" w:rsidR="00AE38D0" w:rsidRDefault="00000000">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14:paraId="3F7A0F1A" w14:textId="77777777" w:rsidR="00AE38D0" w:rsidRDefault="00AE38D0">
      <w:pPr>
        <w:spacing w:line="300" w:lineRule="exact"/>
        <w:rPr>
          <w:rFonts w:ascii="仿宋" w:eastAsia="仿宋" w:hAnsi="仿宋" w:cs="仿宋"/>
          <w:sz w:val="28"/>
          <w:szCs w:val="28"/>
        </w:rPr>
      </w:pPr>
    </w:p>
    <w:p w14:paraId="48A241A5" w14:textId="77777777" w:rsidR="00AE38D0" w:rsidRDefault="00000000">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14:paraId="13BD31AF" w14:textId="77777777" w:rsidR="00AE38D0" w:rsidRDefault="00AE38D0">
      <w:pPr>
        <w:spacing w:line="320" w:lineRule="exact"/>
        <w:ind w:firstLineChars="200" w:firstLine="562"/>
        <w:rPr>
          <w:rFonts w:ascii="仿宋" w:eastAsia="仿宋" w:hAnsi="仿宋" w:cs="仿宋"/>
          <w:b/>
          <w:bCs/>
          <w:sz w:val="28"/>
          <w:szCs w:val="28"/>
        </w:rPr>
      </w:pPr>
    </w:p>
    <w:p w14:paraId="5C27B8C6" w14:textId="77777777" w:rsidR="00AE38D0" w:rsidRDefault="00000000">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14:paraId="7AE87897" w14:textId="77777777" w:rsidR="00AE38D0" w:rsidRDefault="00AE38D0">
      <w:pPr>
        <w:spacing w:line="400" w:lineRule="exact"/>
        <w:jc w:val="center"/>
        <w:rPr>
          <w:rFonts w:ascii="仿宋" w:eastAsia="仿宋" w:hAnsi="仿宋" w:cs="仿宋"/>
          <w:b/>
          <w:bCs/>
          <w:sz w:val="28"/>
          <w:szCs w:val="28"/>
        </w:rPr>
      </w:pPr>
    </w:p>
    <w:p w14:paraId="436731F1" w14:textId="77777777" w:rsidR="00AE38D0" w:rsidRDefault="00000000">
      <w:pPr>
        <w:spacing w:line="400" w:lineRule="exact"/>
        <w:jc w:val="center"/>
        <w:rPr>
          <w:rFonts w:ascii="仿宋" w:eastAsia="仿宋" w:hAnsi="仿宋" w:cs="仿宋"/>
          <w:b/>
          <w:bCs/>
          <w:sz w:val="28"/>
          <w:szCs w:val="28"/>
        </w:rPr>
      </w:pPr>
      <w:r>
        <w:rPr>
          <w:rFonts w:ascii="仿宋" w:eastAsia="仿宋" w:hAnsi="仿宋" w:cs="仿宋" w:hint="eastAsia"/>
          <w:b/>
          <w:bCs/>
          <w:sz w:val="32"/>
          <w:szCs w:val="32"/>
        </w:rPr>
        <w:t>质量保证书</w:t>
      </w:r>
    </w:p>
    <w:p w14:paraId="68F3B268" w14:textId="77777777" w:rsidR="00AE38D0" w:rsidRDefault="00000000">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14:paraId="68102109" w14:textId="77777777" w:rsidR="00AE38D0" w:rsidRDefault="00000000">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14:paraId="4DD04DA1" w14:textId="77777777" w:rsidR="00AE38D0" w:rsidRDefault="00000000">
      <w:pPr>
        <w:spacing w:line="48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本承诺声明：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14:paraId="4B3F00E4" w14:textId="77777777" w:rsidR="00AE38D0" w:rsidRDefault="00000000">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14:paraId="4B11F7C7" w14:textId="77777777" w:rsidR="00AE38D0" w:rsidRDefault="00000000">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14:paraId="0B5B7C0A" w14:textId="77777777" w:rsidR="00AE38D0" w:rsidRDefault="00000000">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14:paraId="4FB250F1" w14:textId="0D318EC3" w:rsidR="00AE38D0" w:rsidRDefault="00000000">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w:t>
      </w:r>
      <w:r w:rsidR="004C42DA">
        <w:rPr>
          <w:rFonts w:ascii="仿宋" w:eastAsia="仿宋" w:hAnsi="仿宋" w:cs="仿宋" w:hint="eastAsia"/>
          <w:sz w:val="28"/>
          <w:szCs w:val="28"/>
        </w:rPr>
        <w:t>签章</w:t>
      </w:r>
      <w:r>
        <w:rPr>
          <w:rFonts w:ascii="仿宋" w:eastAsia="仿宋" w:hAnsi="仿宋" w:cs="仿宋" w:hint="eastAsia"/>
          <w:sz w:val="28"/>
          <w:szCs w:val="28"/>
        </w:rPr>
        <w:t>：</w:t>
      </w:r>
      <w:r>
        <w:rPr>
          <w:rFonts w:ascii="仿宋" w:eastAsia="仿宋" w:hAnsi="仿宋" w:cs="仿宋" w:hint="eastAsia"/>
          <w:sz w:val="28"/>
          <w:szCs w:val="28"/>
          <w:u w:val="single"/>
        </w:rPr>
        <w:t xml:space="preserve">                         </w:t>
      </w:r>
    </w:p>
    <w:p w14:paraId="06D80811" w14:textId="77777777" w:rsidR="00AE38D0" w:rsidRDefault="00000000">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14:paraId="28BA37D6" w14:textId="77777777" w:rsidR="00AE38D0" w:rsidRDefault="00000000">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（公章）    </w:t>
      </w:r>
    </w:p>
    <w:p w14:paraId="0AFCE769" w14:textId="77777777" w:rsidR="00AE38D0" w:rsidRDefault="00AE38D0">
      <w:pPr>
        <w:spacing w:line="300" w:lineRule="exact"/>
        <w:rPr>
          <w:rFonts w:ascii="仿宋" w:eastAsia="仿宋" w:hAnsi="仿宋" w:cs="仿宋"/>
          <w:sz w:val="28"/>
          <w:szCs w:val="28"/>
          <w:u w:val="single"/>
        </w:rPr>
      </w:pPr>
    </w:p>
    <w:p w14:paraId="23465261" w14:textId="77777777" w:rsidR="00AE38D0" w:rsidRDefault="00000000">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14:paraId="5BD325A8" w14:textId="77777777" w:rsidR="00AE38D0" w:rsidRDefault="00AE38D0">
      <w:pPr>
        <w:jc w:val="center"/>
        <w:rPr>
          <w:rFonts w:ascii="仿宋" w:eastAsia="仿宋" w:hAnsi="仿宋" w:cs="仿宋"/>
          <w:b/>
          <w:bCs/>
          <w:sz w:val="32"/>
          <w:szCs w:val="32"/>
        </w:rPr>
      </w:pPr>
    </w:p>
    <w:p w14:paraId="4E5896BD" w14:textId="77777777" w:rsidR="00AE38D0" w:rsidRDefault="00AE38D0">
      <w:pPr>
        <w:jc w:val="center"/>
        <w:rPr>
          <w:rFonts w:ascii="仿宋" w:eastAsia="仿宋" w:hAnsi="仿宋" w:cs="仿宋"/>
          <w:b/>
          <w:bCs/>
          <w:sz w:val="32"/>
          <w:szCs w:val="32"/>
        </w:rPr>
        <w:sectPr w:rsidR="00AE38D0">
          <w:pgSz w:w="11906" w:h="16838"/>
          <w:pgMar w:top="1440" w:right="1800" w:bottom="1440" w:left="1800" w:header="851" w:footer="992" w:gutter="0"/>
          <w:cols w:space="425"/>
          <w:docGrid w:type="lines" w:linePitch="312"/>
        </w:sectPr>
      </w:pPr>
    </w:p>
    <w:p w14:paraId="379BC267" w14:textId="77777777" w:rsidR="00AE38D0" w:rsidRDefault="00AE38D0">
      <w:pPr>
        <w:spacing w:line="360" w:lineRule="auto"/>
        <w:rPr>
          <w:rFonts w:ascii="仿宋" w:eastAsia="仿宋" w:hAnsi="仿宋" w:cs="仿宋"/>
          <w:b/>
          <w:color w:val="000000"/>
          <w:sz w:val="24"/>
          <w:szCs w:val="24"/>
        </w:rPr>
      </w:pPr>
    </w:p>
    <w:p w14:paraId="6D7DB8EA" w14:textId="77777777" w:rsidR="00AE38D0" w:rsidRDefault="00000000">
      <w:pPr>
        <w:jc w:val="center"/>
        <w:rPr>
          <w:rFonts w:ascii="仿宋" w:eastAsia="仿宋" w:hAnsi="仿宋" w:cs="仿宋"/>
          <w:b/>
          <w:sz w:val="32"/>
          <w:szCs w:val="24"/>
        </w:rPr>
      </w:pPr>
      <w:r>
        <w:rPr>
          <w:rFonts w:ascii="仿宋" w:eastAsia="仿宋" w:hAnsi="仿宋" w:cs="仿宋" w:hint="eastAsia"/>
          <w:b/>
          <w:sz w:val="32"/>
          <w:szCs w:val="24"/>
        </w:rPr>
        <w:t xml:space="preserve"> </w:t>
      </w:r>
      <w:bookmarkStart w:id="0" w:name="_Toc13411"/>
      <w:bookmarkStart w:id="1" w:name="_Toc24860"/>
      <w:r>
        <w:rPr>
          <w:rFonts w:ascii="仿宋" w:eastAsia="仿宋" w:hAnsi="仿宋" w:cs="仿宋" w:hint="eastAsia"/>
          <w:b/>
          <w:sz w:val="32"/>
          <w:szCs w:val="24"/>
        </w:rPr>
        <w:t>技术参数响应表</w:t>
      </w:r>
      <w:bookmarkEnd w:id="0"/>
      <w:bookmarkEnd w:id="1"/>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437"/>
        <w:gridCol w:w="1556"/>
        <w:gridCol w:w="1572"/>
        <w:gridCol w:w="1595"/>
        <w:gridCol w:w="1984"/>
      </w:tblGrid>
      <w:tr w:rsidR="00AE38D0" w14:paraId="3BDE043F" w14:textId="77777777">
        <w:trPr>
          <w:trHeight w:val="871"/>
          <w:jc w:val="center"/>
        </w:trPr>
        <w:tc>
          <w:tcPr>
            <w:tcW w:w="1076" w:type="dxa"/>
            <w:vMerge w:val="restart"/>
            <w:vAlign w:val="center"/>
          </w:tcPr>
          <w:p w14:paraId="0B2BDE80" w14:textId="77777777" w:rsidR="00AE38D0" w:rsidRDefault="00000000">
            <w:pPr>
              <w:spacing w:line="240" w:lineRule="atLeast"/>
              <w:jc w:val="center"/>
              <w:rPr>
                <w:rFonts w:ascii="仿宋" w:eastAsia="仿宋" w:hAnsi="仿宋" w:cs="仿宋"/>
                <w:sz w:val="28"/>
                <w:szCs w:val="28"/>
              </w:rPr>
            </w:pPr>
            <w:r>
              <w:rPr>
                <w:rFonts w:ascii="仿宋" w:eastAsia="仿宋" w:hAnsi="仿宋" w:cs="仿宋" w:hint="eastAsia"/>
                <w:sz w:val="28"/>
                <w:szCs w:val="28"/>
              </w:rPr>
              <w:t>序号</w:t>
            </w:r>
          </w:p>
        </w:tc>
        <w:tc>
          <w:tcPr>
            <w:tcW w:w="1437" w:type="dxa"/>
            <w:vMerge w:val="restart"/>
            <w:vAlign w:val="center"/>
          </w:tcPr>
          <w:p w14:paraId="2D0380C9" w14:textId="77777777" w:rsidR="00AE38D0" w:rsidRDefault="00000000">
            <w:pPr>
              <w:spacing w:line="240" w:lineRule="atLeast"/>
              <w:jc w:val="center"/>
              <w:rPr>
                <w:rFonts w:ascii="仿宋" w:eastAsia="仿宋" w:hAnsi="仿宋" w:cs="仿宋"/>
                <w:sz w:val="28"/>
                <w:szCs w:val="28"/>
              </w:rPr>
            </w:pPr>
            <w:r>
              <w:rPr>
                <w:rFonts w:ascii="仿宋" w:eastAsia="仿宋" w:hAnsi="仿宋" w:cs="仿宋" w:hint="eastAsia"/>
                <w:sz w:val="28"/>
                <w:szCs w:val="28"/>
              </w:rPr>
              <w:t>品目名称</w:t>
            </w:r>
          </w:p>
        </w:tc>
        <w:tc>
          <w:tcPr>
            <w:tcW w:w="3128" w:type="dxa"/>
            <w:gridSpan w:val="2"/>
            <w:vAlign w:val="center"/>
          </w:tcPr>
          <w:p w14:paraId="7A705FE7" w14:textId="77777777" w:rsidR="00AE38D0" w:rsidRDefault="00000000">
            <w:pPr>
              <w:spacing w:line="240" w:lineRule="atLeast"/>
              <w:jc w:val="center"/>
              <w:rPr>
                <w:rFonts w:ascii="仿宋" w:eastAsia="仿宋" w:hAnsi="仿宋" w:cs="仿宋"/>
                <w:sz w:val="28"/>
                <w:szCs w:val="28"/>
              </w:rPr>
            </w:pPr>
            <w:r>
              <w:rPr>
                <w:rFonts w:ascii="仿宋" w:eastAsia="仿宋" w:hAnsi="仿宋" w:cs="仿宋" w:hint="eastAsia"/>
                <w:sz w:val="28"/>
                <w:szCs w:val="28"/>
              </w:rPr>
              <w:t>规格型号及参数</w:t>
            </w:r>
          </w:p>
        </w:tc>
        <w:tc>
          <w:tcPr>
            <w:tcW w:w="1595" w:type="dxa"/>
            <w:vMerge w:val="restart"/>
            <w:vAlign w:val="center"/>
          </w:tcPr>
          <w:p w14:paraId="441C2CA9" w14:textId="77777777" w:rsidR="00AE38D0" w:rsidRDefault="00000000">
            <w:pPr>
              <w:spacing w:line="240" w:lineRule="atLeast"/>
              <w:jc w:val="center"/>
              <w:rPr>
                <w:rFonts w:ascii="仿宋" w:eastAsia="仿宋" w:hAnsi="仿宋" w:cs="仿宋"/>
                <w:sz w:val="28"/>
                <w:szCs w:val="28"/>
              </w:rPr>
            </w:pPr>
            <w:r>
              <w:rPr>
                <w:rFonts w:ascii="仿宋" w:eastAsia="仿宋" w:hAnsi="仿宋" w:cs="仿宋" w:hint="eastAsia"/>
                <w:sz w:val="28"/>
                <w:szCs w:val="28"/>
              </w:rPr>
              <w:t>是否响应</w:t>
            </w:r>
          </w:p>
        </w:tc>
        <w:tc>
          <w:tcPr>
            <w:tcW w:w="1984" w:type="dxa"/>
            <w:vMerge w:val="restart"/>
            <w:vAlign w:val="center"/>
          </w:tcPr>
          <w:p w14:paraId="07EA2019" w14:textId="77777777" w:rsidR="00AE38D0" w:rsidRDefault="00000000">
            <w:pPr>
              <w:spacing w:line="240" w:lineRule="atLeast"/>
              <w:jc w:val="center"/>
              <w:rPr>
                <w:rFonts w:ascii="仿宋" w:eastAsia="仿宋" w:hAnsi="仿宋" w:cs="仿宋"/>
                <w:sz w:val="28"/>
                <w:szCs w:val="28"/>
              </w:rPr>
            </w:pPr>
            <w:r>
              <w:rPr>
                <w:rFonts w:ascii="仿宋" w:eastAsia="仿宋" w:hAnsi="仿宋" w:cs="仿宋" w:hint="eastAsia"/>
                <w:sz w:val="28"/>
                <w:szCs w:val="28"/>
              </w:rPr>
              <w:t>其他情况说明</w:t>
            </w:r>
          </w:p>
        </w:tc>
      </w:tr>
      <w:tr w:rsidR="00AE38D0" w14:paraId="78AFCFD2" w14:textId="77777777">
        <w:trPr>
          <w:trHeight w:val="1022"/>
          <w:jc w:val="center"/>
        </w:trPr>
        <w:tc>
          <w:tcPr>
            <w:tcW w:w="1076" w:type="dxa"/>
            <w:vMerge/>
          </w:tcPr>
          <w:p w14:paraId="4F55C252" w14:textId="77777777" w:rsidR="00AE38D0" w:rsidRDefault="00AE38D0">
            <w:pPr>
              <w:spacing w:line="240" w:lineRule="atLeast"/>
              <w:ind w:firstLineChars="50" w:firstLine="120"/>
              <w:rPr>
                <w:rFonts w:ascii="仿宋" w:eastAsia="仿宋" w:hAnsi="仿宋" w:cs="仿宋"/>
                <w:sz w:val="24"/>
                <w:szCs w:val="24"/>
              </w:rPr>
            </w:pPr>
          </w:p>
        </w:tc>
        <w:tc>
          <w:tcPr>
            <w:tcW w:w="1437" w:type="dxa"/>
            <w:vMerge/>
          </w:tcPr>
          <w:p w14:paraId="280CB109" w14:textId="77777777" w:rsidR="00AE38D0" w:rsidRDefault="00AE38D0">
            <w:pPr>
              <w:spacing w:line="240" w:lineRule="atLeast"/>
              <w:jc w:val="center"/>
              <w:rPr>
                <w:rFonts w:ascii="仿宋" w:eastAsia="仿宋" w:hAnsi="仿宋" w:cs="仿宋"/>
                <w:sz w:val="24"/>
                <w:szCs w:val="24"/>
              </w:rPr>
            </w:pPr>
          </w:p>
        </w:tc>
        <w:tc>
          <w:tcPr>
            <w:tcW w:w="1556" w:type="dxa"/>
          </w:tcPr>
          <w:p w14:paraId="09F079AB" w14:textId="77777777" w:rsidR="00AE38D0" w:rsidRDefault="00000000">
            <w:pPr>
              <w:spacing w:line="240" w:lineRule="atLeast"/>
              <w:jc w:val="center"/>
              <w:rPr>
                <w:rFonts w:ascii="仿宋" w:eastAsia="仿宋" w:hAnsi="仿宋" w:cs="仿宋"/>
                <w:sz w:val="24"/>
                <w:szCs w:val="24"/>
              </w:rPr>
            </w:pPr>
            <w:r>
              <w:rPr>
                <w:rFonts w:ascii="仿宋" w:eastAsia="仿宋" w:hAnsi="仿宋" w:cs="仿宋" w:hint="eastAsia"/>
                <w:sz w:val="24"/>
                <w:szCs w:val="24"/>
              </w:rPr>
              <w:t>招标要求规格型号技术参数</w:t>
            </w:r>
          </w:p>
        </w:tc>
        <w:tc>
          <w:tcPr>
            <w:tcW w:w="1572" w:type="dxa"/>
          </w:tcPr>
          <w:p w14:paraId="69784EF7" w14:textId="77777777" w:rsidR="00AE38D0" w:rsidRDefault="00000000">
            <w:pPr>
              <w:spacing w:line="240" w:lineRule="atLeast"/>
              <w:jc w:val="center"/>
              <w:rPr>
                <w:rFonts w:ascii="仿宋" w:eastAsia="仿宋" w:hAnsi="仿宋" w:cs="仿宋"/>
                <w:sz w:val="24"/>
                <w:szCs w:val="24"/>
              </w:rPr>
            </w:pPr>
            <w:r>
              <w:rPr>
                <w:rFonts w:ascii="仿宋" w:eastAsia="仿宋" w:hAnsi="仿宋" w:cs="仿宋" w:hint="eastAsia"/>
                <w:sz w:val="24"/>
                <w:szCs w:val="24"/>
              </w:rPr>
              <w:t>投标货物规格型号技术参数</w:t>
            </w:r>
          </w:p>
        </w:tc>
        <w:tc>
          <w:tcPr>
            <w:tcW w:w="1595" w:type="dxa"/>
            <w:vMerge/>
          </w:tcPr>
          <w:p w14:paraId="477A3C43" w14:textId="77777777" w:rsidR="00AE38D0" w:rsidRDefault="00AE38D0">
            <w:pPr>
              <w:spacing w:line="240" w:lineRule="atLeast"/>
              <w:jc w:val="center"/>
              <w:rPr>
                <w:rFonts w:ascii="仿宋" w:eastAsia="仿宋" w:hAnsi="仿宋" w:cs="仿宋"/>
                <w:sz w:val="24"/>
                <w:szCs w:val="24"/>
              </w:rPr>
            </w:pPr>
          </w:p>
        </w:tc>
        <w:tc>
          <w:tcPr>
            <w:tcW w:w="1984" w:type="dxa"/>
            <w:vMerge/>
          </w:tcPr>
          <w:p w14:paraId="3766AAB6" w14:textId="77777777" w:rsidR="00AE38D0" w:rsidRDefault="00AE38D0">
            <w:pPr>
              <w:spacing w:line="240" w:lineRule="atLeast"/>
              <w:jc w:val="center"/>
              <w:rPr>
                <w:rFonts w:ascii="仿宋" w:eastAsia="仿宋" w:hAnsi="仿宋" w:cs="仿宋"/>
                <w:sz w:val="24"/>
                <w:szCs w:val="24"/>
              </w:rPr>
            </w:pPr>
          </w:p>
        </w:tc>
      </w:tr>
      <w:tr w:rsidR="00AE38D0" w14:paraId="49C6DA1D" w14:textId="77777777">
        <w:trPr>
          <w:trHeight w:val="740"/>
          <w:jc w:val="center"/>
        </w:trPr>
        <w:tc>
          <w:tcPr>
            <w:tcW w:w="1076" w:type="dxa"/>
            <w:vAlign w:val="center"/>
          </w:tcPr>
          <w:p w14:paraId="0BC4A4FA" w14:textId="77777777" w:rsidR="00AE38D0" w:rsidRDefault="00000000">
            <w:pPr>
              <w:ind w:firstLineChars="150" w:firstLine="420"/>
              <w:jc w:val="center"/>
              <w:rPr>
                <w:rFonts w:ascii="仿宋" w:eastAsia="仿宋" w:hAnsi="仿宋" w:cs="仿宋"/>
                <w:sz w:val="28"/>
                <w:szCs w:val="28"/>
              </w:rPr>
            </w:pPr>
            <w:r>
              <w:rPr>
                <w:rFonts w:ascii="仿宋" w:eastAsia="仿宋" w:hAnsi="仿宋" w:cs="仿宋" w:hint="eastAsia"/>
                <w:sz w:val="28"/>
                <w:szCs w:val="28"/>
              </w:rPr>
              <w:t>1</w:t>
            </w:r>
          </w:p>
        </w:tc>
        <w:tc>
          <w:tcPr>
            <w:tcW w:w="1437" w:type="dxa"/>
          </w:tcPr>
          <w:p w14:paraId="11F9BDB3" w14:textId="77777777" w:rsidR="00AE38D0" w:rsidRDefault="00AE38D0">
            <w:pPr>
              <w:rPr>
                <w:rFonts w:ascii="仿宋" w:eastAsia="仿宋" w:hAnsi="仿宋" w:cs="仿宋"/>
                <w:sz w:val="28"/>
                <w:szCs w:val="28"/>
              </w:rPr>
            </w:pPr>
          </w:p>
        </w:tc>
        <w:tc>
          <w:tcPr>
            <w:tcW w:w="1556" w:type="dxa"/>
          </w:tcPr>
          <w:p w14:paraId="34EF3C51" w14:textId="77777777" w:rsidR="00AE38D0" w:rsidRDefault="00AE38D0">
            <w:pPr>
              <w:ind w:firstLineChars="300" w:firstLine="840"/>
              <w:rPr>
                <w:rFonts w:ascii="仿宋" w:eastAsia="仿宋" w:hAnsi="仿宋" w:cs="仿宋"/>
                <w:sz w:val="28"/>
                <w:szCs w:val="28"/>
              </w:rPr>
            </w:pPr>
          </w:p>
        </w:tc>
        <w:tc>
          <w:tcPr>
            <w:tcW w:w="1572" w:type="dxa"/>
          </w:tcPr>
          <w:p w14:paraId="58E9C36B" w14:textId="77777777" w:rsidR="00AE38D0" w:rsidRDefault="00AE38D0">
            <w:pPr>
              <w:ind w:firstLineChars="300" w:firstLine="840"/>
              <w:rPr>
                <w:rFonts w:ascii="仿宋" w:eastAsia="仿宋" w:hAnsi="仿宋" w:cs="仿宋"/>
                <w:sz w:val="28"/>
                <w:szCs w:val="28"/>
              </w:rPr>
            </w:pPr>
          </w:p>
        </w:tc>
        <w:tc>
          <w:tcPr>
            <w:tcW w:w="1595" w:type="dxa"/>
            <w:vAlign w:val="center"/>
          </w:tcPr>
          <w:p w14:paraId="1AFAD177" w14:textId="77777777" w:rsidR="00AE38D0" w:rsidRDefault="00000000">
            <w:pPr>
              <w:ind w:firstLineChars="100" w:firstLine="280"/>
              <w:jc w:val="center"/>
              <w:rPr>
                <w:rFonts w:ascii="仿宋" w:eastAsia="仿宋" w:hAnsi="仿宋" w:cs="仿宋"/>
                <w:sz w:val="28"/>
                <w:szCs w:val="28"/>
              </w:rPr>
            </w:pPr>
            <w:r>
              <w:rPr>
                <w:rFonts w:ascii="仿宋" w:eastAsia="仿宋" w:hAnsi="仿宋" w:cs="仿宋" w:hint="eastAsia"/>
                <w:sz w:val="28"/>
                <w:szCs w:val="28"/>
              </w:rPr>
              <w:t>是/否</w:t>
            </w:r>
          </w:p>
        </w:tc>
        <w:tc>
          <w:tcPr>
            <w:tcW w:w="1984" w:type="dxa"/>
          </w:tcPr>
          <w:p w14:paraId="234283CB" w14:textId="77777777" w:rsidR="00AE38D0" w:rsidRDefault="00AE38D0">
            <w:pPr>
              <w:rPr>
                <w:rFonts w:ascii="仿宋" w:eastAsia="仿宋" w:hAnsi="仿宋" w:cs="仿宋"/>
                <w:sz w:val="28"/>
                <w:szCs w:val="28"/>
              </w:rPr>
            </w:pPr>
          </w:p>
        </w:tc>
      </w:tr>
      <w:tr w:rsidR="00AE38D0" w14:paraId="6950251E" w14:textId="77777777">
        <w:trPr>
          <w:trHeight w:val="684"/>
          <w:jc w:val="center"/>
        </w:trPr>
        <w:tc>
          <w:tcPr>
            <w:tcW w:w="1076" w:type="dxa"/>
            <w:vAlign w:val="center"/>
          </w:tcPr>
          <w:p w14:paraId="6CAA5C6E" w14:textId="77777777" w:rsidR="00AE38D0" w:rsidRDefault="00000000">
            <w:pPr>
              <w:ind w:firstLineChars="150" w:firstLine="420"/>
              <w:jc w:val="center"/>
              <w:rPr>
                <w:rFonts w:ascii="仿宋" w:eastAsia="仿宋" w:hAnsi="仿宋" w:cs="仿宋"/>
                <w:sz w:val="28"/>
                <w:szCs w:val="28"/>
              </w:rPr>
            </w:pPr>
            <w:r>
              <w:rPr>
                <w:rFonts w:ascii="仿宋" w:eastAsia="仿宋" w:hAnsi="仿宋" w:cs="仿宋" w:hint="eastAsia"/>
                <w:sz w:val="28"/>
                <w:szCs w:val="28"/>
              </w:rPr>
              <w:t>2</w:t>
            </w:r>
          </w:p>
        </w:tc>
        <w:tc>
          <w:tcPr>
            <w:tcW w:w="1437" w:type="dxa"/>
          </w:tcPr>
          <w:p w14:paraId="5EA8D641" w14:textId="77777777" w:rsidR="00AE38D0" w:rsidRDefault="00AE38D0">
            <w:pPr>
              <w:rPr>
                <w:rFonts w:ascii="仿宋" w:eastAsia="仿宋" w:hAnsi="仿宋" w:cs="仿宋"/>
                <w:sz w:val="28"/>
                <w:szCs w:val="28"/>
              </w:rPr>
            </w:pPr>
          </w:p>
        </w:tc>
        <w:tc>
          <w:tcPr>
            <w:tcW w:w="1556" w:type="dxa"/>
          </w:tcPr>
          <w:p w14:paraId="0E3063D8" w14:textId="77777777" w:rsidR="00AE38D0" w:rsidRDefault="00AE38D0">
            <w:pPr>
              <w:ind w:firstLineChars="300" w:firstLine="840"/>
              <w:rPr>
                <w:rFonts w:ascii="仿宋" w:eastAsia="仿宋" w:hAnsi="仿宋" w:cs="仿宋"/>
                <w:sz w:val="28"/>
                <w:szCs w:val="28"/>
              </w:rPr>
            </w:pPr>
          </w:p>
        </w:tc>
        <w:tc>
          <w:tcPr>
            <w:tcW w:w="1572" w:type="dxa"/>
          </w:tcPr>
          <w:p w14:paraId="7172FBFB" w14:textId="77777777" w:rsidR="00AE38D0" w:rsidRDefault="00AE38D0">
            <w:pPr>
              <w:ind w:firstLineChars="300" w:firstLine="840"/>
              <w:rPr>
                <w:rFonts w:ascii="仿宋" w:eastAsia="仿宋" w:hAnsi="仿宋" w:cs="仿宋"/>
                <w:sz w:val="28"/>
                <w:szCs w:val="28"/>
              </w:rPr>
            </w:pPr>
          </w:p>
        </w:tc>
        <w:tc>
          <w:tcPr>
            <w:tcW w:w="1595" w:type="dxa"/>
            <w:vAlign w:val="center"/>
          </w:tcPr>
          <w:p w14:paraId="6339B3F5" w14:textId="77777777" w:rsidR="00AE38D0" w:rsidRDefault="00000000">
            <w:pPr>
              <w:ind w:firstLineChars="100" w:firstLine="280"/>
              <w:jc w:val="center"/>
              <w:rPr>
                <w:rFonts w:ascii="仿宋" w:eastAsia="仿宋" w:hAnsi="仿宋" w:cs="仿宋"/>
                <w:sz w:val="28"/>
                <w:szCs w:val="28"/>
              </w:rPr>
            </w:pPr>
            <w:r>
              <w:rPr>
                <w:rFonts w:ascii="仿宋" w:eastAsia="仿宋" w:hAnsi="仿宋" w:cs="仿宋" w:hint="eastAsia"/>
                <w:sz w:val="28"/>
                <w:szCs w:val="28"/>
              </w:rPr>
              <w:t>是/否</w:t>
            </w:r>
          </w:p>
        </w:tc>
        <w:tc>
          <w:tcPr>
            <w:tcW w:w="1984" w:type="dxa"/>
          </w:tcPr>
          <w:p w14:paraId="37B9ADDF" w14:textId="77777777" w:rsidR="00AE38D0" w:rsidRDefault="00AE38D0">
            <w:pPr>
              <w:rPr>
                <w:rFonts w:ascii="仿宋" w:eastAsia="仿宋" w:hAnsi="仿宋" w:cs="仿宋"/>
                <w:sz w:val="28"/>
                <w:szCs w:val="28"/>
              </w:rPr>
            </w:pPr>
          </w:p>
        </w:tc>
      </w:tr>
      <w:tr w:rsidR="00AE38D0" w14:paraId="01F5BC09" w14:textId="77777777">
        <w:trPr>
          <w:trHeight w:val="914"/>
          <w:jc w:val="center"/>
        </w:trPr>
        <w:tc>
          <w:tcPr>
            <w:tcW w:w="1076" w:type="dxa"/>
            <w:vAlign w:val="center"/>
          </w:tcPr>
          <w:p w14:paraId="42ACD953" w14:textId="77777777" w:rsidR="00AE38D0" w:rsidRDefault="00000000">
            <w:pPr>
              <w:ind w:firstLineChars="150" w:firstLine="420"/>
              <w:jc w:val="center"/>
              <w:rPr>
                <w:rFonts w:ascii="仿宋" w:eastAsia="仿宋" w:hAnsi="仿宋" w:cs="仿宋"/>
                <w:sz w:val="28"/>
                <w:szCs w:val="28"/>
              </w:rPr>
            </w:pPr>
            <w:r>
              <w:rPr>
                <w:rFonts w:ascii="仿宋" w:eastAsia="仿宋" w:hAnsi="仿宋" w:cs="仿宋" w:hint="eastAsia"/>
                <w:sz w:val="28"/>
                <w:szCs w:val="28"/>
              </w:rPr>
              <w:t>…</w:t>
            </w:r>
          </w:p>
        </w:tc>
        <w:tc>
          <w:tcPr>
            <w:tcW w:w="1437" w:type="dxa"/>
          </w:tcPr>
          <w:p w14:paraId="7C1A0E6E" w14:textId="77777777" w:rsidR="00AE38D0" w:rsidRDefault="00AE38D0">
            <w:pPr>
              <w:rPr>
                <w:rFonts w:ascii="仿宋" w:eastAsia="仿宋" w:hAnsi="仿宋" w:cs="仿宋"/>
                <w:sz w:val="28"/>
                <w:szCs w:val="28"/>
              </w:rPr>
            </w:pPr>
          </w:p>
        </w:tc>
        <w:tc>
          <w:tcPr>
            <w:tcW w:w="1556" w:type="dxa"/>
          </w:tcPr>
          <w:p w14:paraId="0EA88488" w14:textId="77777777" w:rsidR="00AE38D0" w:rsidRDefault="00AE38D0">
            <w:pPr>
              <w:ind w:firstLineChars="300" w:firstLine="840"/>
              <w:rPr>
                <w:rFonts w:ascii="仿宋" w:eastAsia="仿宋" w:hAnsi="仿宋" w:cs="仿宋"/>
                <w:sz w:val="28"/>
                <w:szCs w:val="28"/>
              </w:rPr>
            </w:pPr>
          </w:p>
        </w:tc>
        <w:tc>
          <w:tcPr>
            <w:tcW w:w="1572" w:type="dxa"/>
          </w:tcPr>
          <w:p w14:paraId="71F0FE8A" w14:textId="77777777" w:rsidR="00AE38D0" w:rsidRDefault="00AE38D0">
            <w:pPr>
              <w:ind w:firstLineChars="300" w:firstLine="840"/>
              <w:rPr>
                <w:rFonts w:ascii="仿宋" w:eastAsia="仿宋" w:hAnsi="仿宋" w:cs="仿宋"/>
                <w:sz w:val="28"/>
                <w:szCs w:val="28"/>
              </w:rPr>
            </w:pPr>
          </w:p>
        </w:tc>
        <w:tc>
          <w:tcPr>
            <w:tcW w:w="1595" w:type="dxa"/>
            <w:vAlign w:val="center"/>
          </w:tcPr>
          <w:p w14:paraId="4561E99F" w14:textId="77777777" w:rsidR="00AE38D0" w:rsidRDefault="00000000">
            <w:pPr>
              <w:ind w:firstLineChars="200" w:firstLine="560"/>
              <w:jc w:val="center"/>
              <w:rPr>
                <w:rFonts w:ascii="仿宋" w:eastAsia="仿宋" w:hAnsi="仿宋" w:cs="仿宋"/>
                <w:sz w:val="28"/>
                <w:szCs w:val="28"/>
              </w:rPr>
            </w:pPr>
            <w:r>
              <w:rPr>
                <w:rFonts w:ascii="仿宋" w:eastAsia="仿宋" w:hAnsi="仿宋" w:cs="仿宋" w:hint="eastAsia"/>
                <w:sz w:val="28"/>
                <w:szCs w:val="28"/>
              </w:rPr>
              <w:t>…</w:t>
            </w:r>
          </w:p>
        </w:tc>
        <w:tc>
          <w:tcPr>
            <w:tcW w:w="1984" w:type="dxa"/>
          </w:tcPr>
          <w:p w14:paraId="584C4B68" w14:textId="77777777" w:rsidR="00AE38D0" w:rsidRDefault="00AE38D0">
            <w:pPr>
              <w:rPr>
                <w:rFonts w:ascii="仿宋" w:eastAsia="仿宋" w:hAnsi="仿宋" w:cs="仿宋"/>
                <w:sz w:val="28"/>
                <w:szCs w:val="28"/>
              </w:rPr>
            </w:pPr>
          </w:p>
        </w:tc>
      </w:tr>
    </w:tbl>
    <w:p w14:paraId="4B3B6449" w14:textId="77777777" w:rsidR="00AE38D0" w:rsidRDefault="00000000">
      <w:pPr>
        <w:autoSpaceDE w:val="0"/>
        <w:autoSpaceDN w:val="0"/>
        <w:adjustRightInd w:val="0"/>
        <w:ind w:firstLineChars="200" w:firstLine="560"/>
        <w:rPr>
          <w:rFonts w:ascii="仿宋" w:eastAsia="仿宋" w:hAnsi="仿宋" w:cs="仿宋"/>
          <w:bCs/>
          <w:sz w:val="28"/>
          <w:szCs w:val="28"/>
          <w:lang w:val="zh-CN"/>
        </w:rPr>
      </w:pPr>
      <w:r>
        <w:rPr>
          <w:rFonts w:ascii="仿宋" w:eastAsia="仿宋" w:hAnsi="仿宋" w:cs="仿宋" w:hint="eastAsia"/>
          <w:bCs/>
          <w:sz w:val="28"/>
          <w:szCs w:val="28"/>
          <w:lang w:val="zh-CN"/>
        </w:rPr>
        <w:t>1.</w:t>
      </w:r>
      <w:r>
        <w:rPr>
          <w:rFonts w:ascii="仿宋" w:eastAsia="仿宋" w:hAnsi="仿宋" w:cs="仿宋" w:hint="eastAsia"/>
          <w:sz w:val="28"/>
          <w:shd w:val="clear" w:color="auto" w:fill="FFFFFF"/>
        </w:rPr>
        <w:t>投标人需填写技术参数响应表，明确技术参数是否响应，如与招标文件技术参数不一致应在表中列出正（或负）偏离</w:t>
      </w:r>
      <w:r>
        <w:rPr>
          <w:rFonts w:ascii="仿宋" w:eastAsia="仿宋" w:hAnsi="仿宋" w:cs="仿宋" w:hint="eastAsia"/>
          <w:bCs/>
          <w:sz w:val="28"/>
          <w:szCs w:val="28"/>
          <w:lang w:val="zh-CN"/>
        </w:rPr>
        <w:t>；</w:t>
      </w:r>
    </w:p>
    <w:p w14:paraId="40831525" w14:textId="77777777" w:rsidR="00AE38D0" w:rsidRDefault="00000000">
      <w:pPr>
        <w:spacing w:before="150" w:after="150" w:line="540" w:lineRule="auto"/>
        <w:ind w:right="150" w:firstLineChars="200" w:firstLine="560"/>
        <w:jc w:val="left"/>
        <w:rPr>
          <w:rFonts w:ascii="仿宋" w:eastAsia="仿宋" w:hAnsi="仿宋" w:cs="仿宋"/>
          <w:sz w:val="28"/>
          <w:shd w:val="clear" w:color="auto" w:fill="FFFFFF"/>
        </w:rPr>
      </w:pPr>
      <w:r>
        <w:rPr>
          <w:rFonts w:ascii="仿宋" w:eastAsia="仿宋" w:hAnsi="仿宋" w:cs="仿宋" w:hint="eastAsia"/>
          <w:bCs/>
          <w:sz w:val="28"/>
          <w:szCs w:val="28"/>
        </w:rPr>
        <w:t>2.</w:t>
      </w:r>
      <w:r>
        <w:rPr>
          <w:rFonts w:ascii="仿宋" w:eastAsia="仿宋" w:hAnsi="仿宋" w:cs="仿宋" w:hint="eastAsia"/>
          <w:sz w:val="28"/>
          <w:shd w:val="clear" w:color="auto" w:fill="FFFFFF"/>
        </w:rPr>
        <w:t>投标人需按照招标文件发布的产品技术参数排列顺序，依次提供与产品技术参数条款相应的有效“证明材料”予以支持，在技术相应表中注明“证明材料”所在投标文件的页码。（有效“证明材料”包括与之相关的证明文件或产品技术说明文件或印刷资料或技术白皮书或产品检验报告或注册证明文件）。</w:t>
      </w:r>
    </w:p>
    <w:p w14:paraId="7FCF0800" w14:textId="77777777" w:rsidR="00AE38D0" w:rsidRDefault="00000000">
      <w:pPr>
        <w:pStyle w:val="a3"/>
        <w:ind w:firstLine="627"/>
        <w:rPr>
          <w:rFonts w:eastAsia="仿宋"/>
        </w:rPr>
      </w:pPr>
      <w:r>
        <w:rPr>
          <w:rFonts w:ascii="仿宋" w:eastAsia="仿宋" w:hAnsi="仿宋" w:cs="仿宋" w:hint="eastAsia"/>
          <w:sz w:val="28"/>
          <w:szCs w:val="28"/>
        </w:rPr>
        <w:t>3.</w:t>
      </w:r>
      <w:r>
        <w:rPr>
          <w:rFonts w:ascii="仿宋" w:eastAsia="仿宋" w:hAnsi="仿宋" w:cs="仿宋" w:hint="eastAsia"/>
          <w:sz w:val="28"/>
          <w:szCs w:val="28"/>
          <w:lang w:val="zh-CN"/>
        </w:rPr>
        <w:t>如果行数不够，请自行增加。</w:t>
      </w:r>
    </w:p>
    <w:p w14:paraId="4472E6DB" w14:textId="77777777" w:rsidR="00AE38D0" w:rsidRDefault="00AE38D0">
      <w:pPr>
        <w:pStyle w:val="a4"/>
        <w:rPr>
          <w:rFonts w:ascii="仿宋" w:eastAsia="仿宋" w:hAnsi="仿宋" w:cs="仿宋"/>
          <w:bCs/>
          <w:sz w:val="28"/>
          <w:szCs w:val="28"/>
          <w:lang w:val="zh-CN"/>
        </w:rPr>
      </w:pPr>
    </w:p>
    <w:p w14:paraId="070F26F8" w14:textId="77777777" w:rsidR="00AE38D0" w:rsidRDefault="00AE38D0">
      <w:pPr>
        <w:pStyle w:val="a4"/>
        <w:rPr>
          <w:rFonts w:ascii="仿宋" w:eastAsia="仿宋" w:hAnsi="仿宋" w:cs="仿宋"/>
          <w:bCs/>
          <w:sz w:val="28"/>
          <w:szCs w:val="28"/>
          <w:lang w:val="zh-CN"/>
        </w:rPr>
      </w:pPr>
    </w:p>
    <w:p w14:paraId="6B56AF8A" w14:textId="77777777" w:rsidR="00AE38D0" w:rsidRDefault="00AE38D0">
      <w:pPr>
        <w:pStyle w:val="a4"/>
        <w:rPr>
          <w:rFonts w:ascii="仿宋" w:eastAsia="仿宋" w:hAnsi="仿宋" w:cs="仿宋"/>
          <w:bCs/>
          <w:sz w:val="28"/>
          <w:szCs w:val="28"/>
          <w:lang w:val="zh-CN"/>
        </w:rPr>
      </w:pPr>
    </w:p>
    <w:p w14:paraId="77992ADB" w14:textId="77777777" w:rsidR="00AE38D0" w:rsidRDefault="00000000">
      <w:pPr>
        <w:spacing w:line="600" w:lineRule="auto"/>
        <w:rPr>
          <w:rFonts w:ascii="仿宋" w:eastAsia="仿宋" w:hAnsi="仿宋" w:cs="仿宋"/>
          <w:sz w:val="28"/>
          <w:szCs w:val="28"/>
        </w:rPr>
      </w:pPr>
      <w:r>
        <w:rPr>
          <w:rFonts w:ascii="仿宋" w:eastAsia="仿宋" w:hAnsi="仿宋" w:cs="仿宋" w:hint="eastAsia"/>
          <w:sz w:val="28"/>
          <w:szCs w:val="28"/>
        </w:rPr>
        <w:t>投标人名称（签章）：</w:t>
      </w:r>
      <w:r>
        <w:rPr>
          <w:rFonts w:ascii="仿宋" w:eastAsia="仿宋" w:hAnsi="仿宋" w:cs="仿宋" w:hint="eastAsia"/>
          <w:sz w:val="28"/>
          <w:szCs w:val="28"/>
          <w:u w:val="single"/>
        </w:rPr>
        <w:t xml:space="preserve">                                </w:t>
      </w:r>
    </w:p>
    <w:p w14:paraId="4A0DF8C9" w14:textId="77777777" w:rsidR="00AE38D0" w:rsidRDefault="00000000">
      <w:pPr>
        <w:spacing w:line="600" w:lineRule="auto"/>
        <w:rPr>
          <w:rFonts w:ascii="宋体" w:hAnsi="宋体"/>
          <w:sz w:val="28"/>
          <w:szCs w:val="28"/>
        </w:rPr>
      </w:pPr>
      <w:r>
        <w:rPr>
          <w:rFonts w:ascii="仿宋" w:eastAsia="仿宋" w:hAnsi="仿宋" w:cs="仿宋" w:hint="eastAsia"/>
          <w:sz w:val="28"/>
          <w:szCs w:val="28"/>
        </w:rPr>
        <w:t>法定代表人 (签章)：</w:t>
      </w:r>
      <w:r>
        <w:rPr>
          <w:rFonts w:ascii="仿宋" w:eastAsia="仿宋" w:hAnsi="仿宋" w:cs="仿宋" w:hint="eastAsia"/>
          <w:sz w:val="28"/>
          <w:szCs w:val="28"/>
          <w:u w:val="single"/>
        </w:rPr>
        <w:t xml:space="preserve">                                </w:t>
      </w:r>
    </w:p>
    <w:p w14:paraId="150E2026" w14:textId="77777777" w:rsidR="00AE38D0" w:rsidRDefault="00000000">
      <w:pPr>
        <w:jc w:val="center"/>
        <w:rPr>
          <w:rFonts w:ascii="仿宋" w:eastAsia="仿宋" w:hAnsi="仿宋" w:cs="仿宋"/>
          <w:b/>
          <w:bCs/>
          <w:sz w:val="40"/>
          <w:szCs w:val="40"/>
        </w:rPr>
        <w:sectPr w:rsidR="00AE38D0">
          <w:pgSz w:w="11906" w:h="16838"/>
          <w:pgMar w:top="1440" w:right="1800" w:bottom="1440" w:left="1800" w:header="851" w:footer="992" w:gutter="0"/>
          <w:cols w:space="425"/>
          <w:docGrid w:type="lines" w:linePitch="312"/>
        </w:sectPr>
      </w:pPr>
      <w:r>
        <w:rPr>
          <w:rFonts w:hint="eastAsia"/>
          <w:b/>
          <w:sz w:val="36"/>
          <w:szCs w:val="36"/>
        </w:rPr>
        <w:lastRenderedPageBreak/>
        <w:br w:type="page"/>
      </w:r>
    </w:p>
    <w:p w14:paraId="59F3FF36" w14:textId="77777777" w:rsidR="00AE38D0" w:rsidRDefault="00AE38D0">
      <w:pPr>
        <w:jc w:val="center"/>
        <w:rPr>
          <w:rFonts w:ascii="仿宋" w:eastAsia="仿宋" w:hAnsi="仿宋" w:cs="仿宋"/>
          <w:b/>
          <w:bCs/>
          <w:sz w:val="32"/>
          <w:szCs w:val="32"/>
        </w:rPr>
      </w:pPr>
    </w:p>
    <w:p w14:paraId="0092974F" w14:textId="77777777" w:rsidR="00AE38D0" w:rsidRDefault="00000000">
      <w:pPr>
        <w:jc w:val="center"/>
        <w:rPr>
          <w:rFonts w:ascii="仿宋" w:eastAsia="仿宋" w:hAnsi="仿宋" w:cs="仿宋"/>
          <w:b/>
          <w:bCs/>
          <w:sz w:val="32"/>
          <w:szCs w:val="32"/>
        </w:rPr>
      </w:pPr>
      <w:r>
        <w:rPr>
          <w:rFonts w:ascii="仿宋" w:eastAsia="仿宋" w:hAnsi="仿宋" w:cs="仿宋" w:hint="eastAsia"/>
          <w:b/>
          <w:bCs/>
          <w:sz w:val="32"/>
          <w:szCs w:val="32"/>
        </w:rPr>
        <w:t>投标分项报价表</w:t>
      </w:r>
    </w:p>
    <w:tbl>
      <w:tblPr>
        <w:tblpPr w:leftFromText="180" w:rightFromText="180" w:vertAnchor="text" w:horzAnchor="page" w:tblpXSpec="center" w:tblpY="204"/>
        <w:tblOverlap w:val="never"/>
        <w:tblW w:w="91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1"/>
        <w:gridCol w:w="1215"/>
        <w:gridCol w:w="1591"/>
        <w:gridCol w:w="1374"/>
        <w:gridCol w:w="815"/>
        <w:gridCol w:w="788"/>
        <w:gridCol w:w="1161"/>
        <w:gridCol w:w="1396"/>
      </w:tblGrid>
      <w:tr w:rsidR="00AE38D0" w14:paraId="5C2743A2" w14:textId="77777777">
        <w:trPr>
          <w:trHeight w:val="908"/>
          <w:jc w:val="center"/>
        </w:trPr>
        <w:tc>
          <w:tcPr>
            <w:tcW w:w="841" w:type="dxa"/>
            <w:vAlign w:val="center"/>
          </w:tcPr>
          <w:p w14:paraId="12C35944" w14:textId="77777777" w:rsidR="00AE38D0" w:rsidRDefault="00000000">
            <w:pPr>
              <w:spacing w:line="288" w:lineRule="auto"/>
              <w:jc w:val="center"/>
              <w:rPr>
                <w:rFonts w:ascii="仿宋" w:eastAsia="仿宋" w:hAnsi="仿宋" w:cs="仿宋"/>
                <w:sz w:val="28"/>
                <w:szCs w:val="28"/>
              </w:rPr>
            </w:pPr>
            <w:r>
              <w:rPr>
                <w:rFonts w:ascii="仿宋" w:eastAsia="仿宋" w:hAnsi="仿宋" w:cs="仿宋" w:hint="eastAsia"/>
                <w:sz w:val="28"/>
                <w:szCs w:val="28"/>
              </w:rPr>
              <w:t>序号</w:t>
            </w:r>
          </w:p>
        </w:tc>
        <w:tc>
          <w:tcPr>
            <w:tcW w:w="1215" w:type="dxa"/>
            <w:tcBorders>
              <w:right w:val="single" w:sz="4" w:space="0" w:color="auto"/>
            </w:tcBorders>
            <w:vAlign w:val="center"/>
          </w:tcPr>
          <w:p w14:paraId="6B443595" w14:textId="77777777" w:rsidR="00AE38D0" w:rsidRDefault="00000000">
            <w:pPr>
              <w:spacing w:line="288" w:lineRule="auto"/>
              <w:jc w:val="center"/>
              <w:rPr>
                <w:rFonts w:ascii="仿宋" w:eastAsia="仿宋" w:hAnsi="仿宋" w:cs="仿宋"/>
                <w:sz w:val="28"/>
                <w:szCs w:val="28"/>
              </w:rPr>
            </w:pPr>
            <w:r>
              <w:rPr>
                <w:rFonts w:ascii="仿宋" w:eastAsia="仿宋" w:hAnsi="仿宋" w:cs="仿宋" w:hint="eastAsia"/>
                <w:sz w:val="28"/>
                <w:szCs w:val="28"/>
              </w:rPr>
              <w:t>名称</w:t>
            </w:r>
          </w:p>
        </w:tc>
        <w:tc>
          <w:tcPr>
            <w:tcW w:w="1591" w:type="dxa"/>
            <w:tcBorders>
              <w:left w:val="single" w:sz="4" w:space="0" w:color="auto"/>
              <w:right w:val="single" w:sz="4" w:space="0" w:color="auto"/>
            </w:tcBorders>
            <w:vAlign w:val="center"/>
          </w:tcPr>
          <w:p w14:paraId="32C87D18" w14:textId="77777777" w:rsidR="00AE38D0" w:rsidRDefault="00000000">
            <w:pPr>
              <w:spacing w:line="288" w:lineRule="auto"/>
              <w:jc w:val="center"/>
              <w:rPr>
                <w:rFonts w:ascii="仿宋" w:eastAsia="仿宋" w:hAnsi="仿宋" w:cs="仿宋"/>
                <w:sz w:val="28"/>
                <w:szCs w:val="28"/>
              </w:rPr>
            </w:pPr>
            <w:r>
              <w:rPr>
                <w:rFonts w:ascii="仿宋" w:eastAsia="仿宋" w:hAnsi="仿宋" w:cs="仿宋" w:hint="eastAsia"/>
                <w:sz w:val="28"/>
                <w:szCs w:val="28"/>
              </w:rPr>
              <w:t>规格型号</w:t>
            </w:r>
          </w:p>
        </w:tc>
        <w:tc>
          <w:tcPr>
            <w:tcW w:w="1374" w:type="dxa"/>
            <w:tcBorders>
              <w:left w:val="single" w:sz="4" w:space="0" w:color="auto"/>
            </w:tcBorders>
            <w:vAlign w:val="center"/>
          </w:tcPr>
          <w:p w14:paraId="5073C96D" w14:textId="77777777" w:rsidR="00AE38D0" w:rsidRDefault="00000000">
            <w:pPr>
              <w:spacing w:line="288" w:lineRule="auto"/>
              <w:jc w:val="center"/>
              <w:rPr>
                <w:rFonts w:ascii="仿宋" w:eastAsia="仿宋" w:hAnsi="仿宋" w:cs="仿宋"/>
                <w:sz w:val="28"/>
                <w:szCs w:val="28"/>
              </w:rPr>
            </w:pPr>
            <w:r>
              <w:rPr>
                <w:rFonts w:ascii="仿宋" w:eastAsia="仿宋" w:hAnsi="仿宋" w:cs="仿宋" w:hint="eastAsia"/>
                <w:sz w:val="28"/>
                <w:szCs w:val="28"/>
              </w:rPr>
              <w:t>品牌</w:t>
            </w:r>
          </w:p>
        </w:tc>
        <w:tc>
          <w:tcPr>
            <w:tcW w:w="815" w:type="dxa"/>
            <w:vAlign w:val="center"/>
          </w:tcPr>
          <w:p w14:paraId="05032DEC" w14:textId="77777777" w:rsidR="00AE38D0" w:rsidRDefault="00000000">
            <w:pPr>
              <w:spacing w:line="288" w:lineRule="auto"/>
              <w:jc w:val="center"/>
              <w:rPr>
                <w:rFonts w:ascii="仿宋" w:eastAsia="仿宋" w:hAnsi="仿宋" w:cs="仿宋"/>
                <w:sz w:val="28"/>
                <w:szCs w:val="28"/>
              </w:rPr>
            </w:pPr>
            <w:r>
              <w:rPr>
                <w:rFonts w:ascii="仿宋" w:eastAsia="仿宋" w:hAnsi="仿宋" w:cs="仿宋" w:hint="eastAsia"/>
                <w:sz w:val="28"/>
                <w:szCs w:val="28"/>
              </w:rPr>
              <w:t>数量</w:t>
            </w:r>
          </w:p>
        </w:tc>
        <w:tc>
          <w:tcPr>
            <w:tcW w:w="788" w:type="dxa"/>
            <w:vAlign w:val="center"/>
          </w:tcPr>
          <w:p w14:paraId="6605699C" w14:textId="77777777" w:rsidR="00AE38D0" w:rsidRDefault="00000000">
            <w:pPr>
              <w:spacing w:line="288" w:lineRule="auto"/>
              <w:jc w:val="center"/>
              <w:rPr>
                <w:rFonts w:ascii="仿宋" w:eastAsia="仿宋" w:hAnsi="仿宋" w:cs="仿宋"/>
                <w:sz w:val="28"/>
                <w:szCs w:val="28"/>
              </w:rPr>
            </w:pPr>
            <w:r>
              <w:rPr>
                <w:rFonts w:ascii="仿宋" w:eastAsia="仿宋" w:hAnsi="仿宋" w:cs="仿宋" w:hint="eastAsia"/>
                <w:sz w:val="28"/>
                <w:szCs w:val="28"/>
              </w:rPr>
              <w:t>单位</w:t>
            </w:r>
          </w:p>
        </w:tc>
        <w:tc>
          <w:tcPr>
            <w:tcW w:w="1161" w:type="dxa"/>
            <w:tcBorders>
              <w:left w:val="single" w:sz="4" w:space="0" w:color="auto"/>
            </w:tcBorders>
            <w:vAlign w:val="center"/>
          </w:tcPr>
          <w:p w14:paraId="78B16C52" w14:textId="77777777" w:rsidR="00AE38D0" w:rsidRDefault="00000000">
            <w:pPr>
              <w:spacing w:line="288" w:lineRule="auto"/>
              <w:jc w:val="center"/>
              <w:rPr>
                <w:rFonts w:ascii="仿宋" w:eastAsia="仿宋" w:hAnsi="仿宋" w:cs="仿宋"/>
                <w:sz w:val="28"/>
                <w:szCs w:val="28"/>
              </w:rPr>
            </w:pPr>
            <w:r>
              <w:rPr>
                <w:rFonts w:ascii="仿宋" w:eastAsia="仿宋" w:hAnsi="仿宋" w:cs="仿宋" w:hint="eastAsia"/>
                <w:sz w:val="28"/>
                <w:szCs w:val="28"/>
              </w:rPr>
              <w:t>单 价</w:t>
            </w:r>
          </w:p>
          <w:p w14:paraId="49958026" w14:textId="77777777" w:rsidR="00AE38D0" w:rsidRDefault="00000000">
            <w:pPr>
              <w:spacing w:line="288" w:lineRule="auto"/>
              <w:jc w:val="center"/>
              <w:rPr>
                <w:rFonts w:ascii="仿宋" w:eastAsia="仿宋" w:hAnsi="仿宋" w:cs="仿宋"/>
                <w:sz w:val="28"/>
                <w:szCs w:val="28"/>
              </w:rPr>
            </w:pPr>
            <w:r>
              <w:rPr>
                <w:rFonts w:ascii="仿宋" w:eastAsia="仿宋" w:hAnsi="仿宋" w:cs="仿宋" w:hint="eastAsia"/>
                <w:sz w:val="28"/>
                <w:szCs w:val="28"/>
              </w:rPr>
              <w:t>（元）</w:t>
            </w:r>
          </w:p>
        </w:tc>
        <w:tc>
          <w:tcPr>
            <w:tcW w:w="1396" w:type="dxa"/>
            <w:vAlign w:val="center"/>
          </w:tcPr>
          <w:p w14:paraId="0761FD1D" w14:textId="77777777" w:rsidR="00AE38D0" w:rsidRDefault="00000000">
            <w:pPr>
              <w:spacing w:line="288" w:lineRule="auto"/>
              <w:jc w:val="center"/>
              <w:rPr>
                <w:rFonts w:ascii="仿宋" w:eastAsia="仿宋" w:hAnsi="仿宋" w:cs="仿宋"/>
                <w:sz w:val="28"/>
                <w:szCs w:val="28"/>
              </w:rPr>
            </w:pPr>
            <w:r>
              <w:rPr>
                <w:rFonts w:ascii="仿宋" w:eastAsia="仿宋" w:hAnsi="仿宋" w:cs="仿宋" w:hint="eastAsia"/>
                <w:sz w:val="28"/>
                <w:szCs w:val="28"/>
              </w:rPr>
              <w:t>合 价</w:t>
            </w:r>
          </w:p>
          <w:p w14:paraId="5537E3B4" w14:textId="77777777" w:rsidR="00AE38D0" w:rsidRDefault="00000000">
            <w:pPr>
              <w:spacing w:line="288" w:lineRule="auto"/>
              <w:jc w:val="center"/>
              <w:rPr>
                <w:rFonts w:ascii="仿宋" w:eastAsia="仿宋" w:hAnsi="仿宋" w:cs="仿宋"/>
                <w:sz w:val="28"/>
                <w:szCs w:val="28"/>
              </w:rPr>
            </w:pPr>
            <w:r>
              <w:rPr>
                <w:rFonts w:ascii="仿宋" w:eastAsia="仿宋" w:hAnsi="仿宋" w:cs="仿宋" w:hint="eastAsia"/>
                <w:sz w:val="28"/>
                <w:szCs w:val="28"/>
              </w:rPr>
              <w:t>（元）</w:t>
            </w:r>
          </w:p>
        </w:tc>
      </w:tr>
      <w:tr w:rsidR="00AE38D0" w14:paraId="2D9B51A6" w14:textId="77777777">
        <w:trPr>
          <w:trHeight w:val="631"/>
          <w:jc w:val="center"/>
        </w:trPr>
        <w:tc>
          <w:tcPr>
            <w:tcW w:w="841" w:type="dxa"/>
            <w:shd w:val="clear" w:color="auto" w:fill="auto"/>
            <w:vAlign w:val="center"/>
          </w:tcPr>
          <w:p w14:paraId="695A967C" w14:textId="77777777" w:rsidR="00AE38D0" w:rsidRDefault="00AE38D0">
            <w:pPr>
              <w:spacing w:line="288" w:lineRule="auto"/>
              <w:jc w:val="center"/>
              <w:textAlignment w:val="center"/>
              <w:rPr>
                <w:rFonts w:ascii="仿宋" w:eastAsia="仿宋" w:hAnsi="仿宋" w:cs="仿宋"/>
                <w:sz w:val="28"/>
                <w:szCs w:val="28"/>
              </w:rPr>
            </w:pPr>
          </w:p>
        </w:tc>
        <w:tc>
          <w:tcPr>
            <w:tcW w:w="1215" w:type="dxa"/>
            <w:tcBorders>
              <w:right w:val="single" w:sz="4" w:space="0" w:color="auto"/>
            </w:tcBorders>
            <w:shd w:val="clear" w:color="auto" w:fill="auto"/>
            <w:vAlign w:val="center"/>
          </w:tcPr>
          <w:p w14:paraId="534BFDD2" w14:textId="77777777" w:rsidR="00AE38D0" w:rsidRDefault="00AE38D0">
            <w:pPr>
              <w:spacing w:line="288" w:lineRule="auto"/>
              <w:jc w:val="center"/>
              <w:textAlignment w:val="center"/>
              <w:rPr>
                <w:rFonts w:ascii="仿宋" w:eastAsia="仿宋" w:hAnsi="仿宋" w:cs="仿宋"/>
                <w:sz w:val="28"/>
                <w:szCs w:val="28"/>
              </w:rPr>
            </w:pPr>
          </w:p>
        </w:tc>
        <w:tc>
          <w:tcPr>
            <w:tcW w:w="1591" w:type="dxa"/>
            <w:tcBorders>
              <w:left w:val="single" w:sz="4" w:space="0" w:color="auto"/>
              <w:right w:val="single" w:sz="4" w:space="0" w:color="auto"/>
            </w:tcBorders>
            <w:shd w:val="clear" w:color="auto" w:fill="FFFFFF"/>
          </w:tcPr>
          <w:p w14:paraId="255534E9" w14:textId="77777777" w:rsidR="00AE38D0" w:rsidRDefault="00AE38D0">
            <w:pPr>
              <w:spacing w:line="288" w:lineRule="auto"/>
              <w:rPr>
                <w:rFonts w:ascii="仿宋" w:eastAsia="仿宋" w:hAnsi="仿宋" w:cs="仿宋"/>
                <w:sz w:val="28"/>
                <w:szCs w:val="28"/>
              </w:rPr>
            </w:pPr>
          </w:p>
        </w:tc>
        <w:tc>
          <w:tcPr>
            <w:tcW w:w="1374" w:type="dxa"/>
            <w:tcBorders>
              <w:left w:val="single" w:sz="4" w:space="0" w:color="auto"/>
            </w:tcBorders>
            <w:shd w:val="clear" w:color="auto" w:fill="FFFFFF"/>
          </w:tcPr>
          <w:p w14:paraId="50DB9D65" w14:textId="77777777" w:rsidR="00AE38D0" w:rsidRDefault="00AE38D0">
            <w:pPr>
              <w:spacing w:line="288" w:lineRule="auto"/>
              <w:rPr>
                <w:rFonts w:ascii="仿宋" w:eastAsia="仿宋" w:hAnsi="仿宋" w:cs="仿宋"/>
                <w:sz w:val="28"/>
                <w:szCs w:val="28"/>
              </w:rPr>
            </w:pPr>
          </w:p>
        </w:tc>
        <w:tc>
          <w:tcPr>
            <w:tcW w:w="815" w:type="dxa"/>
            <w:shd w:val="clear" w:color="auto" w:fill="FFFFFF"/>
            <w:vAlign w:val="center"/>
          </w:tcPr>
          <w:p w14:paraId="143201DD" w14:textId="77777777" w:rsidR="00AE38D0" w:rsidRDefault="00AE38D0">
            <w:pPr>
              <w:spacing w:line="288" w:lineRule="auto"/>
              <w:jc w:val="center"/>
              <w:textAlignment w:val="center"/>
              <w:rPr>
                <w:rFonts w:ascii="仿宋" w:eastAsia="仿宋" w:hAnsi="仿宋" w:cs="仿宋"/>
                <w:sz w:val="28"/>
                <w:szCs w:val="28"/>
              </w:rPr>
            </w:pPr>
          </w:p>
        </w:tc>
        <w:tc>
          <w:tcPr>
            <w:tcW w:w="788" w:type="dxa"/>
            <w:shd w:val="clear" w:color="auto" w:fill="FFFFFF"/>
            <w:vAlign w:val="center"/>
          </w:tcPr>
          <w:p w14:paraId="5D7E2A6A" w14:textId="77777777" w:rsidR="00AE38D0" w:rsidRDefault="00AE38D0">
            <w:pPr>
              <w:spacing w:line="288" w:lineRule="auto"/>
              <w:jc w:val="center"/>
              <w:textAlignment w:val="center"/>
              <w:rPr>
                <w:rFonts w:ascii="仿宋" w:eastAsia="仿宋" w:hAnsi="仿宋" w:cs="仿宋"/>
                <w:sz w:val="28"/>
                <w:szCs w:val="28"/>
              </w:rPr>
            </w:pPr>
          </w:p>
        </w:tc>
        <w:tc>
          <w:tcPr>
            <w:tcW w:w="1161" w:type="dxa"/>
            <w:tcBorders>
              <w:left w:val="single" w:sz="4" w:space="0" w:color="auto"/>
            </w:tcBorders>
            <w:vAlign w:val="center"/>
          </w:tcPr>
          <w:p w14:paraId="4C2E0803" w14:textId="77777777" w:rsidR="00AE38D0" w:rsidRDefault="00AE38D0">
            <w:pPr>
              <w:spacing w:line="288" w:lineRule="auto"/>
              <w:rPr>
                <w:rFonts w:ascii="仿宋" w:eastAsia="仿宋" w:hAnsi="仿宋" w:cs="仿宋"/>
                <w:sz w:val="28"/>
                <w:szCs w:val="28"/>
              </w:rPr>
            </w:pPr>
          </w:p>
        </w:tc>
        <w:tc>
          <w:tcPr>
            <w:tcW w:w="1396" w:type="dxa"/>
            <w:vAlign w:val="center"/>
          </w:tcPr>
          <w:p w14:paraId="1CF63D53" w14:textId="77777777" w:rsidR="00AE38D0" w:rsidRDefault="00AE38D0">
            <w:pPr>
              <w:spacing w:line="288" w:lineRule="auto"/>
              <w:rPr>
                <w:rFonts w:ascii="仿宋" w:eastAsia="仿宋" w:hAnsi="仿宋" w:cs="仿宋"/>
                <w:sz w:val="28"/>
                <w:szCs w:val="28"/>
              </w:rPr>
            </w:pPr>
          </w:p>
        </w:tc>
      </w:tr>
      <w:tr w:rsidR="00AE38D0" w14:paraId="700A1E0C" w14:textId="77777777">
        <w:trPr>
          <w:trHeight w:val="571"/>
          <w:jc w:val="center"/>
        </w:trPr>
        <w:tc>
          <w:tcPr>
            <w:tcW w:w="841" w:type="dxa"/>
            <w:shd w:val="clear" w:color="auto" w:fill="auto"/>
            <w:vAlign w:val="center"/>
          </w:tcPr>
          <w:p w14:paraId="3A98257F" w14:textId="77777777" w:rsidR="00AE38D0" w:rsidRDefault="00AE38D0">
            <w:pPr>
              <w:spacing w:line="288" w:lineRule="auto"/>
              <w:jc w:val="center"/>
              <w:textAlignment w:val="center"/>
              <w:rPr>
                <w:rFonts w:ascii="仿宋" w:eastAsia="仿宋" w:hAnsi="仿宋" w:cs="仿宋"/>
                <w:sz w:val="28"/>
                <w:szCs w:val="28"/>
              </w:rPr>
            </w:pPr>
          </w:p>
        </w:tc>
        <w:tc>
          <w:tcPr>
            <w:tcW w:w="1215" w:type="dxa"/>
            <w:tcBorders>
              <w:right w:val="single" w:sz="4" w:space="0" w:color="auto"/>
            </w:tcBorders>
            <w:shd w:val="clear" w:color="auto" w:fill="auto"/>
            <w:vAlign w:val="center"/>
          </w:tcPr>
          <w:p w14:paraId="79E34AF5" w14:textId="77777777" w:rsidR="00AE38D0" w:rsidRDefault="00AE38D0">
            <w:pPr>
              <w:spacing w:line="288" w:lineRule="auto"/>
              <w:jc w:val="center"/>
              <w:textAlignment w:val="center"/>
              <w:rPr>
                <w:rFonts w:ascii="仿宋" w:eastAsia="仿宋" w:hAnsi="仿宋" w:cs="仿宋"/>
                <w:sz w:val="28"/>
                <w:szCs w:val="28"/>
              </w:rPr>
            </w:pPr>
          </w:p>
        </w:tc>
        <w:tc>
          <w:tcPr>
            <w:tcW w:w="1591" w:type="dxa"/>
            <w:tcBorders>
              <w:left w:val="single" w:sz="4" w:space="0" w:color="auto"/>
              <w:right w:val="single" w:sz="4" w:space="0" w:color="auto"/>
            </w:tcBorders>
            <w:shd w:val="clear" w:color="auto" w:fill="FFFFFF"/>
          </w:tcPr>
          <w:p w14:paraId="1FBF8055" w14:textId="77777777" w:rsidR="00AE38D0" w:rsidRDefault="00AE38D0">
            <w:pPr>
              <w:spacing w:line="288" w:lineRule="auto"/>
              <w:rPr>
                <w:rFonts w:ascii="仿宋" w:eastAsia="仿宋" w:hAnsi="仿宋" w:cs="仿宋"/>
                <w:sz w:val="28"/>
                <w:szCs w:val="28"/>
              </w:rPr>
            </w:pPr>
          </w:p>
        </w:tc>
        <w:tc>
          <w:tcPr>
            <w:tcW w:w="1374" w:type="dxa"/>
            <w:tcBorders>
              <w:left w:val="single" w:sz="4" w:space="0" w:color="auto"/>
            </w:tcBorders>
            <w:shd w:val="clear" w:color="auto" w:fill="FFFFFF"/>
          </w:tcPr>
          <w:p w14:paraId="10AB02F1" w14:textId="77777777" w:rsidR="00AE38D0" w:rsidRDefault="00AE38D0">
            <w:pPr>
              <w:spacing w:line="288" w:lineRule="auto"/>
              <w:rPr>
                <w:rFonts w:ascii="仿宋" w:eastAsia="仿宋" w:hAnsi="仿宋" w:cs="仿宋"/>
                <w:sz w:val="28"/>
                <w:szCs w:val="28"/>
              </w:rPr>
            </w:pPr>
          </w:p>
        </w:tc>
        <w:tc>
          <w:tcPr>
            <w:tcW w:w="815" w:type="dxa"/>
            <w:shd w:val="clear" w:color="auto" w:fill="FFFFFF"/>
            <w:vAlign w:val="center"/>
          </w:tcPr>
          <w:p w14:paraId="0B9C84A9" w14:textId="77777777" w:rsidR="00AE38D0" w:rsidRDefault="00AE38D0">
            <w:pPr>
              <w:spacing w:line="288" w:lineRule="auto"/>
              <w:jc w:val="center"/>
              <w:textAlignment w:val="center"/>
              <w:rPr>
                <w:rFonts w:ascii="仿宋" w:eastAsia="仿宋" w:hAnsi="仿宋" w:cs="仿宋"/>
                <w:sz w:val="28"/>
                <w:szCs w:val="28"/>
              </w:rPr>
            </w:pPr>
          </w:p>
        </w:tc>
        <w:tc>
          <w:tcPr>
            <w:tcW w:w="788" w:type="dxa"/>
            <w:shd w:val="clear" w:color="auto" w:fill="FFFFFF"/>
            <w:vAlign w:val="center"/>
          </w:tcPr>
          <w:p w14:paraId="0E9A0836" w14:textId="77777777" w:rsidR="00AE38D0" w:rsidRDefault="00AE38D0">
            <w:pPr>
              <w:spacing w:line="288" w:lineRule="auto"/>
              <w:jc w:val="center"/>
              <w:textAlignment w:val="center"/>
              <w:rPr>
                <w:rFonts w:ascii="仿宋" w:eastAsia="仿宋" w:hAnsi="仿宋" w:cs="仿宋"/>
                <w:sz w:val="28"/>
                <w:szCs w:val="28"/>
              </w:rPr>
            </w:pPr>
          </w:p>
        </w:tc>
        <w:tc>
          <w:tcPr>
            <w:tcW w:w="1161" w:type="dxa"/>
            <w:tcBorders>
              <w:left w:val="single" w:sz="4" w:space="0" w:color="auto"/>
            </w:tcBorders>
            <w:vAlign w:val="center"/>
          </w:tcPr>
          <w:p w14:paraId="4639B7AA" w14:textId="77777777" w:rsidR="00AE38D0" w:rsidRDefault="00AE38D0">
            <w:pPr>
              <w:spacing w:line="288" w:lineRule="auto"/>
              <w:rPr>
                <w:rFonts w:ascii="仿宋" w:eastAsia="仿宋" w:hAnsi="仿宋" w:cs="仿宋"/>
                <w:sz w:val="28"/>
                <w:szCs w:val="28"/>
              </w:rPr>
            </w:pPr>
          </w:p>
        </w:tc>
        <w:tc>
          <w:tcPr>
            <w:tcW w:w="1396" w:type="dxa"/>
            <w:vAlign w:val="center"/>
          </w:tcPr>
          <w:p w14:paraId="2F47C981" w14:textId="77777777" w:rsidR="00AE38D0" w:rsidRDefault="00AE38D0">
            <w:pPr>
              <w:spacing w:line="288" w:lineRule="auto"/>
              <w:rPr>
                <w:rFonts w:ascii="仿宋" w:eastAsia="仿宋" w:hAnsi="仿宋" w:cs="仿宋"/>
                <w:sz w:val="28"/>
                <w:szCs w:val="28"/>
              </w:rPr>
            </w:pPr>
          </w:p>
        </w:tc>
      </w:tr>
      <w:tr w:rsidR="00AE38D0" w14:paraId="55764B18" w14:textId="77777777">
        <w:trPr>
          <w:trHeight w:val="626"/>
          <w:jc w:val="center"/>
        </w:trPr>
        <w:tc>
          <w:tcPr>
            <w:tcW w:w="841" w:type="dxa"/>
            <w:shd w:val="clear" w:color="auto" w:fill="auto"/>
            <w:vAlign w:val="center"/>
          </w:tcPr>
          <w:p w14:paraId="4F2F9770" w14:textId="77777777" w:rsidR="00AE38D0" w:rsidRDefault="00AE38D0">
            <w:pPr>
              <w:spacing w:line="288" w:lineRule="auto"/>
              <w:jc w:val="center"/>
              <w:textAlignment w:val="center"/>
              <w:rPr>
                <w:rFonts w:ascii="仿宋" w:eastAsia="仿宋" w:hAnsi="仿宋" w:cs="仿宋"/>
                <w:sz w:val="28"/>
                <w:szCs w:val="28"/>
              </w:rPr>
            </w:pPr>
          </w:p>
        </w:tc>
        <w:tc>
          <w:tcPr>
            <w:tcW w:w="1215" w:type="dxa"/>
            <w:tcBorders>
              <w:right w:val="single" w:sz="4" w:space="0" w:color="auto"/>
            </w:tcBorders>
            <w:shd w:val="clear" w:color="auto" w:fill="auto"/>
            <w:vAlign w:val="center"/>
          </w:tcPr>
          <w:p w14:paraId="6FD17EDF" w14:textId="77777777" w:rsidR="00AE38D0" w:rsidRDefault="00AE38D0">
            <w:pPr>
              <w:spacing w:line="288" w:lineRule="auto"/>
              <w:jc w:val="center"/>
              <w:textAlignment w:val="center"/>
              <w:rPr>
                <w:rFonts w:ascii="仿宋" w:eastAsia="仿宋" w:hAnsi="仿宋" w:cs="仿宋"/>
                <w:sz w:val="28"/>
                <w:szCs w:val="28"/>
              </w:rPr>
            </w:pPr>
          </w:p>
        </w:tc>
        <w:tc>
          <w:tcPr>
            <w:tcW w:w="1591" w:type="dxa"/>
            <w:tcBorders>
              <w:left w:val="single" w:sz="4" w:space="0" w:color="auto"/>
              <w:right w:val="single" w:sz="4" w:space="0" w:color="auto"/>
            </w:tcBorders>
            <w:shd w:val="clear" w:color="auto" w:fill="FFFFFF"/>
          </w:tcPr>
          <w:p w14:paraId="52FD3363" w14:textId="77777777" w:rsidR="00AE38D0" w:rsidRDefault="00AE38D0">
            <w:pPr>
              <w:spacing w:line="288" w:lineRule="auto"/>
              <w:rPr>
                <w:rFonts w:ascii="仿宋" w:eastAsia="仿宋" w:hAnsi="仿宋" w:cs="仿宋"/>
                <w:sz w:val="28"/>
                <w:szCs w:val="28"/>
              </w:rPr>
            </w:pPr>
          </w:p>
        </w:tc>
        <w:tc>
          <w:tcPr>
            <w:tcW w:w="1374" w:type="dxa"/>
            <w:tcBorders>
              <w:left w:val="single" w:sz="4" w:space="0" w:color="auto"/>
            </w:tcBorders>
            <w:shd w:val="clear" w:color="auto" w:fill="FFFFFF"/>
          </w:tcPr>
          <w:p w14:paraId="56A938E7" w14:textId="77777777" w:rsidR="00AE38D0" w:rsidRDefault="00AE38D0">
            <w:pPr>
              <w:spacing w:line="288" w:lineRule="auto"/>
              <w:rPr>
                <w:rFonts w:ascii="仿宋" w:eastAsia="仿宋" w:hAnsi="仿宋" w:cs="仿宋"/>
                <w:sz w:val="28"/>
                <w:szCs w:val="28"/>
              </w:rPr>
            </w:pPr>
          </w:p>
        </w:tc>
        <w:tc>
          <w:tcPr>
            <w:tcW w:w="815" w:type="dxa"/>
            <w:shd w:val="clear" w:color="auto" w:fill="FFFFFF"/>
            <w:vAlign w:val="center"/>
          </w:tcPr>
          <w:p w14:paraId="34F8CAE3" w14:textId="77777777" w:rsidR="00AE38D0" w:rsidRDefault="00AE38D0">
            <w:pPr>
              <w:spacing w:line="288" w:lineRule="auto"/>
              <w:jc w:val="center"/>
              <w:textAlignment w:val="center"/>
              <w:rPr>
                <w:rFonts w:ascii="仿宋" w:eastAsia="仿宋" w:hAnsi="仿宋" w:cs="仿宋"/>
                <w:sz w:val="28"/>
                <w:szCs w:val="28"/>
              </w:rPr>
            </w:pPr>
          </w:p>
        </w:tc>
        <w:tc>
          <w:tcPr>
            <w:tcW w:w="788" w:type="dxa"/>
            <w:shd w:val="clear" w:color="auto" w:fill="FFFFFF"/>
            <w:vAlign w:val="center"/>
          </w:tcPr>
          <w:p w14:paraId="478C3F8E" w14:textId="77777777" w:rsidR="00AE38D0" w:rsidRDefault="00AE38D0">
            <w:pPr>
              <w:spacing w:line="288" w:lineRule="auto"/>
              <w:jc w:val="center"/>
              <w:textAlignment w:val="center"/>
              <w:rPr>
                <w:rFonts w:ascii="仿宋" w:eastAsia="仿宋" w:hAnsi="仿宋" w:cs="仿宋"/>
                <w:sz w:val="28"/>
                <w:szCs w:val="28"/>
              </w:rPr>
            </w:pPr>
          </w:p>
        </w:tc>
        <w:tc>
          <w:tcPr>
            <w:tcW w:w="1161" w:type="dxa"/>
            <w:tcBorders>
              <w:left w:val="single" w:sz="4" w:space="0" w:color="auto"/>
            </w:tcBorders>
            <w:vAlign w:val="center"/>
          </w:tcPr>
          <w:p w14:paraId="6A6F034C" w14:textId="77777777" w:rsidR="00AE38D0" w:rsidRDefault="00AE38D0">
            <w:pPr>
              <w:spacing w:line="288" w:lineRule="auto"/>
              <w:rPr>
                <w:rFonts w:ascii="仿宋" w:eastAsia="仿宋" w:hAnsi="仿宋" w:cs="仿宋"/>
                <w:sz w:val="28"/>
                <w:szCs w:val="28"/>
              </w:rPr>
            </w:pPr>
          </w:p>
        </w:tc>
        <w:tc>
          <w:tcPr>
            <w:tcW w:w="1396" w:type="dxa"/>
            <w:vAlign w:val="center"/>
          </w:tcPr>
          <w:p w14:paraId="3FDE7D36" w14:textId="77777777" w:rsidR="00AE38D0" w:rsidRDefault="00AE38D0">
            <w:pPr>
              <w:spacing w:line="288" w:lineRule="auto"/>
              <w:rPr>
                <w:rFonts w:ascii="仿宋" w:eastAsia="仿宋" w:hAnsi="仿宋" w:cs="仿宋"/>
                <w:sz w:val="28"/>
                <w:szCs w:val="28"/>
              </w:rPr>
            </w:pPr>
          </w:p>
        </w:tc>
      </w:tr>
      <w:tr w:rsidR="00AE38D0" w14:paraId="3F623A59" w14:textId="77777777">
        <w:trPr>
          <w:trHeight w:val="586"/>
          <w:jc w:val="center"/>
        </w:trPr>
        <w:tc>
          <w:tcPr>
            <w:tcW w:w="841" w:type="dxa"/>
            <w:shd w:val="clear" w:color="auto" w:fill="auto"/>
            <w:vAlign w:val="center"/>
          </w:tcPr>
          <w:p w14:paraId="362BC6B0" w14:textId="77777777" w:rsidR="00AE38D0" w:rsidRDefault="00AE38D0">
            <w:pPr>
              <w:spacing w:line="288" w:lineRule="auto"/>
              <w:jc w:val="center"/>
              <w:textAlignment w:val="center"/>
              <w:rPr>
                <w:rFonts w:ascii="仿宋" w:eastAsia="仿宋" w:hAnsi="仿宋" w:cs="仿宋"/>
                <w:sz w:val="28"/>
                <w:szCs w:val="28"/>
              </w:rPr>
            </w:pPr>
          </w:p>
        </w:tc>
        <w:tc>
          <w:tcPr>
            <w:tcW w:w="1215" w:type="dxa"/>
            <w:tcBorders>
              <w:right w:val="single" w:sz="4" w:space="0" w:color="auto"/>
            </w:tcBorders>
            <w:shd w:val="clear" w:color="auto" w:fill="auto"/>
            <w:vAlign w:val="center"/>
          </w:tcPr>
          <w:p w14:paraId="48722827" w14:textId="77777777" w:rsidR="00AE38D0" w:rsidRDefault="00AE38D0">
            <w:pPr>
              <w:spacing w:line="288" w:lineRule="auto"/>
              <w:jc w:val="center"/>
              <w:textAlignment w:val="center"/>
              <w:rPr>
                <w:rFonts w:ascii="仿宋" w:eastAsia="仿宋" w:hAnsi="仿宋" w:cs="仿宋"/>
                <w:sz w:val="28"/>
                <w:szCs w:val="28"/>
              </w:rPr>
            </w:pPr>
          </w:p>
        </w:tc>
        <w:tc>
          <w:tcPr>
            <w:tcW w:w="1591" w:type="dxa"/>
            <w:tcBorders>
              <w:left w:val="single" w:sz="4" w:space="0" w:color="auto"/>
              <w:right w:val="single" w:sz="4" w:space="0" w:color="auto"/>
            </w:tcBorders>
            <w:shd w:val="clear" w:color="auto" w:fill="FFFFFF"/>
          </w:tcPr>
          <w:p w14:paraId="5E7B2E51" w14:textId="77777777" w:rsidR="00AE38D0" w:rsidRDefault="00AE38D0">
            <w:pPr>
              <w:spacing w:line="288" w:lineRule="auto"/>
              <w:rPr>
                <w:rFonts w:ascii="仿宋" w:eastAsia="仿宋" w:hAnsi="仿宋" w:cs="仿宋"/>
                <w:sz w:val="28"/>
                <w:szCs w:val="28"/>
              </w:rPr>
            </w:pPr>
          </w:p>
        </w:tc>
        <w:tc>
          <w:tcPr>
            <w:tcW w:w="1374" w:type="dxa"/>
            <w:tcBorders>
              <w:left w:val="single" w:sz="4" w:space="0" w:color="auto"/>
            </w:tcBorders>
            <w:shd w:val="clear" w:color="auto" w:fill="FFFFFF"/>
          </w:tcPr>
          <w:p w14:paraId="36ACC493" w14:textId="77777777" w:rsidR="00AE38D0" w:rsidRDefault="00AE38D0">
            <w:pPr>
              <w:spacing w:line="288" w:lineRule="auto"/>
              <w:rPr>
                <w:rFonts w:ascii="仿宋" w:eastAsia="仿宋" w:hAnsi="仿宋" w:cs="仿宋"/>
                <w:sz w:val="28"/>
                <w:szCs w:val="28"/>
              </w:rPr>
            </w:pPr>
          </w:p>
        </w:tc>
        <w:tc>
          <w:tcPr>
            <w:tcW w:w="815" w:type="dxa"/>
            <w:shd w:val="clear" w:color="auto" w:fill="FFFFFF"/>
            <w:vAlign w:val="center"/>
          </w:tcPr>
          <w:p w14:paraId="1CFE0B81" w14:textId="77777777" w:rsidR="00AE38D0" w:rsidRDefault="00AE38D0">
            <w:pPr>
              <w:spacing w:line="288" w:lineRule="auto"/>
              <w:jc w:val="center"/>
              <w:textAlignment w:val="center"/>
              <w:rPr>
                <w:rFonts w:ascii="仿宋" w:eastAsia="仿宋" w:hAnsi="仿宋" w:cs="仿宋"/>
                <w:sz w:val="28"/>
                <w:szCs w:val="28"/>
              </w:rPr>
            </w:pPr>
          </w:p>
        </w:tc>
        <w:tc>
          <w:tcPr>
            <w:tcW w:w="788" w:type="dxa"/>
            <w:shd w:val="clear" w:color="auto" w:fill="FFFFFF"/>
            <w:vAlign w:val="center"/>
          </w:tcPr>
          <w:p w14:paraId="590C0E02" w14:textId="77777777" w:rsidR="00AE38D0" w:rsidRDefault="00AE38D0">
            <w:pPr>
              <w:spacing w:line="288" w:lineRule="auto"/>
              <w:jc w:val="center"/>
              <w:textAlignment w:val="center"/>
              <w:rPr>
                <w:rFonts w:ascii="仿宋" w:eastAsia="仿宋" w:hAnsi="仿宋" w:cs="仿宋"/>
                <w:sz w:val="28"/>
                <w:szCs w:val="28"/>
              </w:rPr>
            </w:pPr>
          </w:p>
        </w:tc>
        <w:tc>
          <w:tcPr>
            <w:tcW w:w="1161" w:type="dxa"/>
            <w:tcBorders>
              <w:left w:val="single" w:sz="4" w:space="0" w:color="auto"/>
            </w:tcBorders>
            <w:vAlign w:val="center"/>
          </w:tcPr>
          <w:p w14:paraId="3E823AC5" w14:textId="77777777" w:rsidR="00AE38D0" w:rsidRDefault="00AE38D0">
            <w:pPr>
              <w:spacing w:line="288" w:lineRule="auto"/>
              <w:rPr>
                <w:rFonts w:ascii="仿宋" w:eastAsia="仿宋" w:hAnsi="仿宋" w:cs="仿宋"/>
                <w:sz w:val="28"/>
                <w:szCs w:val="28"/>
              </w:rPr>
            </w:pPr>
          </w:p>
        </w:tc>
        <w:tc>
          <w:tcPr>
            <w:tcW w:w="1396" w:type="dxa"/>
            <w:vAlign w:val="center"/>
          </w:tcPr>
          <w:p w14:paraId="25155B74" w14:textId="77777777" w:rsidR="00AE38D0" w:rsidRDefault="00AE38D0">
            <w:pPr>
              <w:spacing w:line="288" w:lineRule="auto"/>
              <w:rPr>
                <w:rFonts w:ascii="仿宋" w:eastAsia="仿宋" w:hAnsi="仿宋" w:cs="仿宋"/>
                <w:sz w:val="28"/>
                <w:szCs w:val="28"/>
              </w:rPr>
            </w:pPr>
          </w:p>
        </w:tc>
      </w:tr>
      <w:tr w:rsidR="00AE38D0" w14:paraId="3D156783" w14:textId="77777777">
        <w:trPr>
          <w:trHeight w:val="447"/>
          <w:jc w:val="center"/>
        </w:trPr>
        <w:tc>
          <w:tcPr>
            <w:tcW w:w="841" w:type="dxa"/>
            <w:shd w:val="clear" w:color="auto" w:fill="auto"/>
            <w:vAlign w:val="center"/>
          </w:tcPr>
          <w:p w14:paraId="36652D91" w14:textId="77777777" w:rsidR="00AE38D0" w:rsidRDefault="00AE38D0">
            <w:pPr>
              <w:spacing w:line="288" w:lineRule="auto"/>
              <w:jc w:val="center"/>
              <w:textAlignment w:val="center"/>
              <w:rPr>
                <w:rFonts w:ascii="仿宋" w:eastAsia="仿宋" w:hAnsi="仿宋" w:cs="仿宋"/>
                <w:sz w:val="28"/>
                <w:szCs w:val="28"/>
              </w:rPr>
            </w:pPr>
          </w:p>
        </w:tc>
        <w:tc>
          <w:tcPr>
            <w:tcW w:w="1215" w:type="dxa"/>
            <w:tcBorders>
              <w:right w:val="single" w:sz="4" w:space="0" w:color="auto"/>
            </w:tcBorders>
            <w:shd w:val="clear" w:color="auto" w:fill="auto"/>
            <w:vAlign w:val="center"/>
          </w:tcPr>
          <w:p w14:paraId="6291E738" w14:textId="77777777" w:rsidR="00AE38D0" w:rsidRDefault="00AE38D0">
            <w:pPr>
              <w:spacing w:line="288" w:lineRule="auto"/>
              <w:jc w:val="center"/>
              <w:textAlignment w:val="center"/>
              <w:rPr>
                <w:rFonts w:ascii="仿宋" w:eastAsia="仿宋" w:hAnsi="仿宋" w:cs="仿宋"/>
                <w:sz w:val="28"/>
                <w:szCs w:val="28"/>
              </w:rPr>
            </w:pPr>
          </w:p>
        </w:tc>
        <w:tc>
          <w:tcPr>
            <w:tcW w:w="1591" w:type="dxa"/>
            <w:tcBorders>
              <w:left w:val="single" w:sz="4" w:space="0" w:color="auto"/>
              <w:right w:val="single" w:sz="4" w:space="0" w:color="auto"/>
            </w:tcBorders>
            <w:shd w:val="clear" w:color="auto" w:fill="FFFFFF"/>
          </w:tcPr>
          <w:p w14:paraId="12603D7E" w14:textId="77777777" w:rsidR="00AE38D0" w:rsidRDefault="00AE38D0">
            <w:pPr>
              <w:spacing w:line="288" w:lineRule="auto"/>
              <w:rPr>
                <w:rFonts w:ascii="仿宋" w:eastAsia="仿宋" w:hAnsi="仿宋" w:cs="仿宋"/>
                <w:sz w:val="28"/>
                <w:szCs w:val="28"/>
              </w:rPr>
            </w:pPr>
          </w:p>
        </w:tc>
        <w:tc>
          <w:tcPr>
            <w:tcW w:w="1374" w:type="dxa"/>
            <w:tcBorders>
              <w:left w:val="single" w:sz="4" w:space="0" w:color="auto"/>
            </w:tcBorders>
            <w:shd w:val="clear" w:color="auto" w:fill="FFFFFF"/>
          </w:tcPr>
          <w:p w14:paraId="1123BEB4" w14:textId="77777777" w:rsidR="00AE38D0" w:rsidRDefault="00AE38D0">
            <w:pPr>
              <w:spacing w:line="288" w:lineRule="auto"/>
              <w:rPr>
                <w:rFonts w:ascii="仿宋" w:eastAsia="仿宋" w:hAnsi="仿宋" w:cs="仿宋"/>
                <w:sz w:val="28"/>
                <w:szCs w:val="28"/>
              </w:rPr>
            </w:pPr>
          </w:p>
        </w:tc>
        <w:tc>
          <w:tcPr>
            <w:tcW w:w="815" w:type="dxa"/>
            <w:shd w:val="clear" w:color="auto" w:fill="FFFFFF"/>
            <w:vAlign w:val="center"/>
          </w:tcPr>
          <w:p w14:paraId="2357AE26" w14:textId="77777777" w:rsidR="00AE38D0" w:rsidRDefault="00AE38D0">
            <w:pPr>
              <w:spacing w:line="288" w:lineRule="auto"/>
              <w:jc w:val="center"/>
              <w:textAlignment w:val="center"/>
              <w:rPr>
                <w:rFonts w:ascii="仿宋" w:eastAsia="仿宋" w:hAnsi="仿宋" w:cs="仿宋"/>
                <w:sz w:val="28"/>
                <w:szCs w:val="28"/>
              </w:rPr>
            </w:pPr>
          </w:p>
        </w:tc>
        <w:tc>
          <w:tcPr>
            <w:tcW w:w="788" w:type="dxa"/>
            <w:shd w:val="clear" w:color="auto" w:fill="FFFFFF"/>
            <w:vAlign w:val="center"/>
          </w:tcPr>
          <w:p w14:paraId="75C0A877" w14:textId="77777777" w:rsidR="00AE38D0" w:rsidRDefault="00AE38D0">
            <w:pPr>
              <w:spacing w:line="288" w:lineRule="auto"/>
              <w:jc w:val="center"/>
              <w:textAlignment w:val="center"/>
              <w:rPr>
                <w:rFonts w:ascii="仿宋" w:eastAsia="仿宋" w:hAnsi="仿宋" w:cs="仿宋"/>
                <w:sz w:val="28"/>
                <w:szCs w:val="28"/>
              </w:rPr>
            </w:pPr>
          </w:p>
        </w:tc>
        <w:tc>
          <w:tcPr>
            <w:tcW w:w="1161" w:type="dxa"/>
            <w:tcBorders>
              <w:left w:val="single" w:sz="4" w:space="0" w:color="auto"/>
            </w:tcBorders>
            <w:vAlign w:val="center"/>
          </w:tcPr>
          <w:p w14:paraId="7B0BD410" w14:textId="77777777" w:rsidR="00AE38D0" w:rsidRDefault="00AE38D0">
            <w:pPr>
              <w:spacing w:line="288" w:lineRule="auto"/>
              <w:rPr>
                <w:rFonts w:ascii="仿宋" w:eastAsia="仿宋" w:hAnsi="仿宋" w:cs="仿宋"/>
                <w:sz w:val="28"/>
                <w:szCs w:val="28"/>
              </w:rPr>
            </w:pPr>
          </w:p>
        </w:tc>
        <w:tc>
          <w:tcPr>
            <w:tcW w:w="1396" w:type="dxa"/>
            <w:vAlign w:val="center"/>
          </w:tcPr>
          <w:p w14:paraId="0FD36D51" w14:textId="77777777" w:rsidR="00AE38D0" w:rsidRDefault="00AE38D0">
            <w:pPr>
              <w:spacing w:line="288" w:lineRule="auto"/>
              <w:rPr>
                <w:rFonts w:ascii="仿宋" w:eastAsia="仿宋" w:hAnsi="仿宋" w:cs="仿宋"/>
                <w:sz w:val="28"/>
                <w:szCs w:val="28"/>
              </w:rPr>
            </w:pPr>
          </w:p>
        </w:tc>
      </w:tr>
      <w:tr w:rsidR="00AE38D0" w14:paraId="50DF41D5" w14:textId="77777777">
        <w:trPr>
          <w:trHeight w:val="1442"/>
          <w:jc w:val="center"/>
        </w:trPr>
        <w:tc>
          <w:tcPr>
            <w:tcW w:w="9181" w:type="dxa"/>
            <w:gridSpan w:val="8"/>
          </w:tcPr>
          <w:p w14:paraId="7930D112" w14:textId="77777777" w:rsidR="00AE38D0" w:rsidRDefault="00AE38D0">
            <w:pPr>
              <w:spacing w:line="288" w:lineRule="auto"/>
              <w:rPr>
                <w:rFonts w:ascii="仿宋" w:eastAsia="仿宋" w:hAnsi="仿宋" w:cs="仿宋"/>
                <w:sz w:val="28"/>
                <w:szCs w:val="28"/>
              </w:rPr>
            </w:pPr>
          </w:p>
          <w:p w14:paraId="60D1A07D" w14:textId="77777777" w:rsidR="00AE38D0" w:rsidRDefault="00000000">
            <w:pPr>
              <w:spacing w:line="288" w:lineRule="auto"/>
              <w:rPr>
                <w:rFonts w:ascii="仿宋" w:eastAsia="仿宋" w:hAnsi="仿宋" w:cs="仿宋"/>
                <w:sz w:val="28"/>
                <w:szCs w:val="28"/>
              </w:rPr>
            </w:pPr>
            <w:r>
              <w:rPr>
                <w:rFonts w:ascii="仿宋" w:eastAsia="仿宋" w:hAnsi="仿宋" w:cs="仿宋" w:hint="eastAsia"/>
                <w:sz w:val="28"/>
                <w:szCs w:val="28"/>
              </w:rPr>
              <w:t>投标总报价：大写：</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元；</w:t>
            </w:r>
          </w:p>
          <w:p w14:paraId="6506CC7A" w14:textId="77777777" w:rsidR="00AE38D0" w:rsidRDefault="00000000">
            <w:pPr>
              <w:spacing w:line="288" w:lineRule="auto"/>
              <w:ind w:firstLineChars="600" w:firstLine="1680"/>
              <w:rPr>
                <w:rFonts w:ascii="仿宋" w:eastAsia="仿宋" w:hAnsi="仿宋" w:cs="仿宋"/>
                <w:sz w:val="28"/>
                <w:szCs w:val="28"/>
              </w:rPr>
            </w:pPr>
            <w:r>
              <w:rPr>
                <w:rFonts w:ascii="仿宋" w:eastAsia="仿宋" w:hAnsi="仿宋" w:cs="仿宋" w:hint="eastAsia"/>
                <w:sz w:val="28"/>
                <w:szCs w:val="28"/>
              </w:rPr>
              <w:t>小写：</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元；</w:t>
            </w:r>
          </w:p>
        </w:tc>
      </w:tr>
    </w:tbl>
    <w:p w14:paraId="1FED563B" w14:textId="77777777" w:rsidR="00AE38D0" w:rsidRDefault="00AE38D0">
      <w:pPr>
        <w:spacing w:line="360" w:lineRule="exact"/>
        <w:ind w:firstLineChars="147" w:firstLine="531"/>
        <w:jc w:val="center"/>
        <w:rPr>
          <w:rFonts w:ascii="仿宋" w:eastAsia="仿宋" w:hAnsi="仿宋" w:cs="仿宋"/>
          <w:b/>
          <w:sz w:val="36"/>
          <w:szCs w:val="36"/>
        </w:rPr>
      </w:pPr>
    </w:p>
    <w:p w14:paraId="6F11E4B5" w14:textId="77777777" w:rsidR="00AE38D0" w:rsidRDefault="00000000">
      <w:pPr>
        <w:spacing w:line="360" w:lineRule="auto"/>
        <w:rPr>
          <w:rFonts w:ascii="仿宋" w:eastAsia="仿宋" w:hAnsi="仿宋" w:cs="仿宋"/>
          <w:b/>
          <w:color w:val="FF0000"/>
          <w:sz w:val="24"/>
          <w:szCs w:val="24"/>
        </w:rPr>
      </w:pPr>
      <w:r>
        <w:rPr>
          <w:rFonts w:ascii="仿宋" w:eastAsia="仿宋" w:hAnsi="仿宋" w:cs="仿宋" w:hint="eastAsia"/>
          <w:sz w:val="24"/>
          <w:szCs w:val="24"/>
          <w:lang w:val="zh-CN"/>
        </w:rPr>
        <w:t>注：1.所有投标只能选择一种方案，单价和合价的报价只能是唯一，且须列出详细的分项报价。</w:t>
      </w:r>
      <w:r>
        <w:rPr>
          <w:rFonts w:ascii="仿宋" w:eastAsia="仿宋" w:hAnsi="仿宋" w:cs="仿宋" w:hint="eastAsia"/>
          <w:b/>
          <w:color w:val="FF0000"/>
          <w:sz w:val="24"/>
          <w:szCs w:val="24"/>
        </w:rPr>
        <w:t>（与采购清单项相一致，不得缺项，否则视同包含在其他项目。）</w:t>
      </w:r>
    </w:p>
    <w:p w14:paraId="1C7FD457" w14:textId="77777777" w:rsidR="00AE38D0" w:rsidRDefault="00000000">
      <w:pPr>
        <w:numPr>
          <w:ilvl w:val="0"/>
          <w:numId w:val="1"/>
        </w:numPr>
        <w:spacing w:line="360" w:lineRule="auto"/>
        <w:rPr>
          <w:rFonts w:ascii="仿宋" w:eastAsia="仿宋" w:hAnsi="仿宋" w:cs="仿宋"/>
          <w:sz w:val="24"/>
          <w:szCs w:val="24"/>
          <w:lang w:val="zh-CN"/>
        </w:rPr>
      </w:pPr>
      <w:r>
        <w:rPr>
          <w:rFonts w:ascii="仿宋" w:eastAsia="仿宋" w:hAnsi="仿宋" w:cs="仿宋" w:hint="eastAsia"/>
          <w:sz w:val="24"/>
          <w:szCs w:val="24"/>
          <w:lang w:val="zh-CN"/>
        </w:rPr>
        <w:t>投标报价采用综合单价法，综合单价包括：设备费.安装费.人工费.材料费.机械费.辅材费.措施费.运输费.装卸费.损耗费.管理费.利润.风险费用.代理费.专家评审费.调试.验收.培训及后期服务及国家对中标单位征收的各种税费等所有一切费用，综合单价今后将不作任何调整。</w:t>
      </w:r>
    </w:p>
    <w:p w14:paraId="6F01C653" w14:textId="77777777" w:rsidR="00AE38D0" w:rsidRDefault="00AE38D0">
      <w:pPr>
        <w:spacing w:line="360" w:lineRule="auto"/>
        <w:rPr>
          <w:rFonts w:ascii="仿宋" w:eastAsia="仿宋" w:hAnsi="仿宋" w:cs="仿宋"/>
          <w:sz w:val="24"/>
          <w:szCs w:val="24"/>
          <w:lang w:val="zh-CN"/>
        </w:rPr>
      </w:pPr>
    </w:p>
    <w:p w14:paraId="32224B40" w14:textId="77777777" w:rsidR="00AE38D0" w:rsidRDefault="00000000">
      <w:pPr>
        <w:spacing w:line="600" w:lineRule="auto"/>
        <w:rPr>
          <w:rFonts w:ascii="仿宋" w:eastAsia="仿宋" w:hAnsi="仿宋" w:cs="仿宋"/>
          <w:sz w:val="28"/>
          <w:szCs w:val="28"/>
        </w:rPr>
      </w:pPr>
      <w:r>
        <w:rPr>
          <w:rFonts w:ascii="仿宋" w:eastAsia="仿宋" w:hAnsi="仿宋" w:cs="仿宋" w:hint="eastAsia"/>
          <w:sz w:val="28"/>
          <w:szCs w:val="28"/>
        </w:rPr>
        <w:t>投标人名称（签章）：</w:t>
      </w:r>
      <w:r>
        <w:rPr>
          <w:rFonts w:ascii="仿宋" w:eastAsia="仿宋" w:hAnsi="仿宋" w:cs="仿宋" w:hint="eastAsia"/>
          <w:sz w:val="28"/>
          <w:szCs w:val="28"/>
          <w:u w:val="single"/>
        </w:rPr>
        <w:t xml:space="preserve">                                </w:t>
      </w:r>
    </w:p>
    <w:p w14:paraId="68AD9BB5" w14:textId="77777777" w:rsidR="00AE38D0" w:rsidRDefault="00000000">
      <w:pPr>
        <w:spacing w:line="600" w:lineRule="auto"/>
        <w:rPr>
          <w:rFonts w:ascii="宋体" w:hAnsi="宋体"/>
          <w:sz w:val="28"/>
          <w:szCs w:val="28"/>
        </w:rPr>
      </w:pPr>
      <w:r>
        <w:rPr>
          <w:rFonts w:ascii="仿宋" w:eastAsia="仿宋" w:hAnsi="仿宋" w:cs="仿宋" w:hint="eastAsia"/>
          <w:sz w:val="28"/>
          <w:szCs w:val="28"/>
        </w:rPr>
        <w:t>法定代表人 (签章)：</w:t>
      </w:r>
      <w:r>
        <w:rPr>
          <w:rFonts w:ascii="仿宋" w:eastAsia="仿宋" w:hAnsi="仿宋" w:cs="仿宋" w:hint="eastAsia"/>
          <w:sz w:val="28"/>
          <w:szCs w:val="28"/>
          <w:u w:val="single"/>
        </w:rPr>
        <w:t xml:space="preserve">                                </w:t>
      </w:r>
    </w:p>
    <w:p w14:paraId="673B5734" w14:textId="77777777" w:rsidR="00AE38D0" w:rsidRDefault="00AE38D0">
      <w:pPr>
        <w:jc w:val="center"/>
        <w:rPr>
          <w:b/>
          <w:sz w:val="36"/>
          <w:szCs w:val="36"/>
        </w:rPr>
        <w:sectPr w:rsidR="00AE38D0">
          <w:pgSz w:w="11906" w:h="16838"/>
          <w:pgMar w:top="1440" w:right="1800" w:bottom="1440" w:left="1800" w:header="851" w:footer="992" w:gutter="0"/>
          <w:cols w:space="425"/>
          <w:docGrid w:type="lines" w:linePitch="312"/>
        </w:sectPr>
      </w:pPr>
    </w:p>
    <w:p w14:paraId="6A8D47AB" w14:textId="77777777" w:rsidR="00AE38D0" w:rsidRDefault="00000000">
      <w:pPr>
        <w:tabs>
          <w:tab w:val="left" w:pos="285"/>
        </w:tabs>
        <w:spacing w:line="360" w:lineRule="auto"/>
        <w:jc w:val="center"/>
        <w:rPr>
          <w:rFonts w:ascii="仿宋" w:eastAsia="仿宋" w:hAnsi="仿宋" w:cs="仿宋"/>
          <w:color w:val="000000"/>
          <w:sz w:val="32"/>
          <w:szCs w:val="32"/>
        </w:rPr>
      </w:pPr>
      <w:r>
        <w:rPr>
          <w:rFonts w:ascii="仿宋" w:eastAsia="仿宋" w:hAnsi="仿宋" w:cs="仿宋" w:hint="eastAsia"/>
          <w:color w:val="000000"/>
          <w:sz w:val="32"/>
          <w:szCs w:val="32"/>
        </w:rPr>
        <w:lastRenderedPageBreak/>
        <w:t>配套耗材明细表（</w:t>
      </w:r>
      <w:r>
        <w:rPr>
          <w:rFonts w:ascii="仿宋" w:eastAsia="仿宋" w:hAnsi="仿宋" w:cs="仿宋" w:hint="eastAsia"/>
          <w:color w:val="FF0000"/>
          <w:sz w:val="32"/>
          <w:szCs w:val="32"/>
        </w:rPr>
        <w:t>非医用耗材可不填</w:t>
      </w:r>
      <w:r>
        <w:rPr>
          <w:rFonts w:ascii="仿宋" w:eastAsia="仿宋" w:hAnsi="仿宋" w:cs="仿宋" w:hint="eastAsia"/>
          <w:color w:val="000000"/>
          <w:sz w:val="32"/>
          <w:szCs w:val="32"/>
        </w:rPr>
        <w:t>）</w:t>
      </w:r>
    </w:p>
    <w:p w14:paraId="49036CE6" w14:textId="77777777" w:rsidR="00AE38D0" w:rsidRDefault="00000000">
      <w:pPr>
        <w:jc w:val="center"/>
        <w:rPr>
          <w:rFonts w:ascii="仿宋" w:eastAsia="仿宋" w:hAnsi="仿宋" w:cs="仿宋"/>
          <w:b/>
          <w:color w:val="FF0000"/>
          <w:sz w:val="28"/>
          <w:szCs w:val="28"/>
        </w:rPr>
      </w:pPr>
      <w:r>
        <w:rPr>
          <w:rFonts w:ascii="仿宋" w:eastAsia="仿宋" w:hAnsi="仿宋" w:cs="仿宋" w:hint="eastAsia"/>
          <w:b/>
          <w:color w:val="FF0000"/>
          <w:sz w:val="28"/>
          <w:szCs w:val="28"/>
        </w:rPr>
        <w:t>★如所投耗材属于集采类别，必须为集采目录范围内产品</w:t>
      </w:r>
    </w:p>
    <w:p w14:paraId="23757E1C" w14:textId="77777777" w:rsidR="00AE38D0" w:rsidRDefault="00AE38D0">
      <w:pPr>
        <w:pStyle w:val="2"/>
      </w:pP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114"/>
        <w:gridCol w:w="1337"/>
        <w:gridCol w:w="1560"/>
        <w:gridCol w:w="1026"/>
        <w:gridCol w:w="781"/>
        <w:gridCol w:w="708"/>
        <w:gridCol w:w="845"/>
        <w:gridCol w:w="750"/>
        <w:gridCol w:w="567"/>
        <w:gridCol w:w="1160"/>
        <w:gridCol w:w="855"/>
        <w:gridCol w:w="851"/>
        <w:gridCol w:w="992"/>
        <w:gridCol w:w="835"/>
        <w:gridCol w:w="709"/>
      </w:tblGrid>
      <w:tr w:rsidR="0021770E" w14:paraId="616CE21C" w14:textId="77777777" w:rsidTr="0021770E">
        <w:trPr>
          <w:trHeight w:val="567"/>
          <w:jc w:val="center"/>
        </w:trPr>
        <w:tc>
          <w:tcPr>
            <w:tcW w:w="721" w:type="dxa"/>
            <w:vAlign w:val="center"/>
          </w:tcPr>
          <w:p w14:paraId="6D73C7BE" w14:textId="77777777" w:rsidR="0021770E" w:rsidRDefault="0021770E">
            <w:pPr>
              <w:spacing w:line="340" w:lineRule="exact"/>
              <w:jc w:val="center"/>
              <w:rPr>
                <w:rFonts w:ascii="仿宋" w:eastAsia="仿宋" w:hAnsi="仿宋" w:cs="仿宋"/>
                <w:color w:val="000000"/>
              </w:rPr>
            </w:pPr>
            <w:r>
              <w:rPr>
                <w:rFonts w:ascii="仿宋" w:eastAsia="仿宋" w:hAnsi="仿宋" w:cs="仿宋" w:hint="eastAsia"/>
                <w:color w:val="000000"/>
              </w:rPr>
              <w:t>序号</w:t>
            </w:r>
          </w:p>
        </w:tc>
        <w:tc>
          <w:tcPr>
            <w:tcW w:w="1114" w:type="dxa"/>
            <w:vAlign w:val="center"/>
          </w:tcPr>
          <w:p w14:paraId="0DC2C07C" w14:textId="77777777" w:rsidR="0021770E" w:rsidRDefault="0021770E">
            <w:pPr>
              <w:spacing w:line="340" w:lineRule="exact"/>
              <w:jc w:val="center"/>
              <w:rPr>
                <w:rFonts w:ascii="仿宋" w:eastAsia="仿宋" w:hAnsi="仿宋" w:cs="仿宋"/>
                <w:color w:val="000000"/>
              </w:rPr>
            </w:pPr>
            <w:r>
              <w:rPr>
                <w:rFonts w:ascii="仿宋" w:eastAsia="仿宋" w:hAnsi="仿宋" w:cs="仿宋" w:hint="eastAsia"/>
                <w:color w:val="000000"/>
              </w:rPr>
              <w:t>项目名称</w:t>
            </w:r>
          </w:p>
        </w:tc>
        <w:tc>
          <w:tcPr>
            <w:tcW w:w="1337" w:type="dxa"/>
            <w:vAlign w:val="center"/>
          </w:tcPr>
          <w:p w14:paraId="035EFD4A" w14:textId="77777777" w:rsidR="0021770E" w:rsidRDefault="0021770E">
            <w:pPr>
              <w:spacing w:line="340" w:lineRule="exact"/>
              <w:jc w:val="center"/>
              <w:rPr>
                <w:rFonts w:ascii="仿宋" w:eastAsia="仿宋" w:hAnsi="仿宋" w:cs="仿宋"/>
                <w:color w:val="000000"/>
              </w:rPr>
            </w:pPr>
            <w:r>
              <w:rPr>
                <w:rFonts w:ascii="仿宋" w:eastAsia="仿宋" w:hAnsi="仿宋" w:cs="仿宋" w:hint="eastAsia"/>
                <w:color w:val="000000"/>
              </w:rPr>
              <w:t>注册证名称</w:t>
            </w:r>
          </w:p>
        </w:tc>
        <w:tc>
          <w:tcPr>
            <w:tcW w:w="1560" w:type="dxa"/>
            <w:vAlign w:val="center"/>
          </w:tcPr>
          <w:p w14:paraId="6E27A1BF" w14:textId="77777777" w:rsidR="0021770E" w:rsidRDefault="0021770E">
            <w:pPr>
              <w:spacing w:line="340" w:lineRule="exact"/>
              <w:jc w:val="center"/>
              <w:rPr>
                <w:rFonts w:ascii="仿宋" w:eastAsia="仿宋" w:hAnsi="仿宋" w:cs="仿宋"/>
                <w:color w:val="000000"/>
              </w:rPr>
            </w:pPr>
            <w:r>
              <w:rPr>
                <w:rFonts w:ascii="仿宋" w:eastAsia="仿宋" w:hAnsi="仿宋" w:cs="仿宋" w:hint="eastAsia"/>
                <w:color w:val="000000"/>
              </w:rPr>
              <w:t>注册证号</w:t>
            </w:r>
          </w:p>
        </w:tc>
        <w:tc>
          <w:tcPr>
            <w:tcW w:w="1026" w:type="dxa"/>
            <w:vAlign w:val="center"/>
          </w:tcPr>
          <w:p w14:paraId="0175207D" w14:textId="77777777" w:rsidR="0021770E" w:rsidRDefault="0021770E">
            <w:pPr>
              <w:spacing w:line="340" w:lineRule="exact"/>
              <w:jc w:val="center"/>
              <w:rPr>
                <w:rFonts w:ascii="仿宋" w:eastAsia="仿宋" w:hAnsi="仿宋" w:cs="仿宋"/>
                <w:color w:val="000000"/>
              </w:rPr>
            </w:pPr>
            <w:r>
              <w:rPr>
                <w:rFonts w:ascii="仿宋" w:eastAsia="仿宋" w:hAnsi="仿宋" w:cs="仿宋" w:hint="eastAsia"/>
                <w:color w:val="000000"/>
              </w:rPr>
              <w:t>类别</w:t>
            </w:r>
          </w:p>
        </w:tc>
        <w:tc>
          <w:tcPr>
            <w:tcW w:w="781" w:type="dxa"/>
            <w:vAlign w:val="center"/>
          </w:tcPr>
          <w:p w14:paraId="056C17E2" w14:textId="77777777" w:rsidR="0021770E" w:rsidRDefault="0021770E">
            <w:pPr>
              <w:spacing w:line="340" w:lineRule="exact"/>
              <w:jc w:val="center"/>
              <w:rPr>
                <w:rFonts w:ascii="仿宋" w:eastAsia="仿宋" w:hAnsi="仿宋" w:cs="仿宋"/>
                <w:color w:val="000000"/>
              </w:rPr>
            </w:pPr>
            <w:r>
              <w:rPr>
                <w:rFonts w:ascii="仿宋" w:eastAsia="仿宋" w:hAnsi="仿宋" w:cs="仿宋" w:hint="eastAsia"/>
                <w:color w:val="000000"/>
              </w:rPr>
              <w:t>品牌及产地</w:t>
            </w:r>
          </w:p>
        </w:tc>
        <w:tc>
          <w:tcPr>
            <w:tcW w:w="708" w:type="dxa"/>
            <w:vAlign w:val="center"/>
          </w:tcPr>
          <w:p w14:paraId="1EDCDC9F" w14:textId="77777777" w:rsidR="0021770E" w:rsidRDefault="0021770E">
            <w:pPr>
              <w:spacing w:line="340" w:lineRule="exact"/>
              <w:jc w:val="center"/>
              <w:rPr>
                <w:rFonts w:ascii="仿宋" w:eastAsia="仿宋" w:hAnsi="仿宋" w:cs="仿宋"/>
                <w:color w:val="000000"/>
              </w:rPr>
            </w:pPr>
            <w:r>
              <w:rPr>
                <w:rFonts w:ascii="仿宋" w:eastAsia="仿宋" w:hAnsi="仿宋" w:cs="仿宋" w:hint="eastAsia"/>
                <w:color w:val="000000"/>
              </w:rPr>
              <w:t>规格</w:t>
            </w:r>
          </w:p>
        </w:tc>
        <w:tc>
          <w:tcPr>
            <w:tcW w:w="845" w:type="dxa"/>
            <w:vAlign w:val="center"/>
          </w:tcPr>
          <w:p w14:paraId="1A08827C" w14:textId="77777777" w:rsidR="0021770E" w:rsidRDefault="0021770E">
            <w:pPr>
              <w:spacing w:line="340" w:lineRule="exact"/>
              <w:jc w:val="center"/>
              <w:rPr>
                <w:rFonts w:ascii="仿宋" w:eastAsia="仿宋" w:hAnsi="仿宋" w:cs="仿宋"/>
                <w:color w:val="000000"/>
              </w:rPr>
            </w:pPr>
            <w:r>
              <w:rPr>
                <w:rFonts w:ascii="仿宋" w:eastAsia="仿宋" w:hAnsi="仿宋" w:cs="仿宋" w:hint="eastAsia"/>
                <w:color w:val="000000"/>
              </w:rPr>
              <w:t>型号</w:t>
            </w:r>
          </w:p>
        </w:tc>
        <w:tc>
          <w:tcPr>
            <w:tcW w:w="750" w:type="dxa"/>
            <w:vAlign w:val="center"/>
          </w:tcPr>
          <w:p w14:paraId="53828482" w14:textId="77777777" w:rsidR="0021770E" w:rsidRDefault="0021770E">
            <w:pPr>
              <w:spacing w:line="340" w:lineRule="exact"/>
              <w:jc w:val="center"/>
              <w:rPr>
                <w:rFonts w:ascii="仿宋" w:eastAsia="仿宋" w:hAnsi="仿宋" w:cs="仿宋"/>
                <w:color w:val="000000"/>
              </w:rPr>
            </w:pPr>
            <w:r>
              <w:rPr>
                <w:rFonts w:ascii="仿宋" w:eastAsia="仿宋" w:hAnsi="仿宋" w:cs="仿宋" w:hint="eastAsia"/>
                <w:color w:val="000000"/>
              </w:rPr>
              <w:t>最小包装单位</w:t>
            </w:r>
          </w:p>
        </w:tc>
        <w:tc>
          <w:tcPr>
            <w:tcW w:w="567" w:type="dxa"/>
            <w:vAlign w:val="center"/>
          </w:tcPr>
          <w:p w14:paraId="51224CEC" w14:textId="77777777" w:rsidR="0021770E" w:rsidRDefault="0021770E">
            <w:pPr>
              <w:spacing w:line="340" w:lineRule="exact"/>
              <w:jc w:val="center"/>
              <w:rPr>
                <w:rFonts w:ascii="仿宋" w:eastAsia="仿宋" w:hAnsi="仿宋" w:cs="仿宋"/>
                <w:color w:val="000000"/>
              </w:rPr>
            </w:pPr>
            <w:r>
              <w:rPr>
                <w:rFonts w:ascii="仿宋" w:eastAsia="仿宋" w:hAnsi="仿宋" w:cs="仿宋" w:hint="eastAsia"/>
                <w:color w:val="000000"/>
              </w:rPr>
              <w:t>参选价</w:t>
            </w:r>
          </w:p>
        </w:tc>
        <w:tc>
          <w:tcPr>
            <w:tcW w:w="1160" w:type="dxa"/>
            <w:vAlign w:val="center"/>
          </w:tcPr>
          <w:p w14:paraId="5AEE4852" w14:textId="77777777" w:rsidR="0021770E" w:rsidRDefault="0021770E">
            <w:pPr>
              <w:spacing w:line="340" w:lineRule="exact"/>
              <w:jc w:val="center"/>
              <w:rPr>
                <w:rFonts w:ascii="仿宋" w:eastAsia="仿宋" w:hAnsi="仿宋" w:cs="仿宋"/>
                <w:color w:val="000000"/>
              </w:rPr>
            </w:pPr>
            <w:r>
              <w:rPr>
                <w:rFonts w:ascii="仿宋" w:eastAsia="仿宋" w:hAnsi="仿宋" w:cs="仿宋" w:hint="eastAsia"/>
                <w:color w:val="000000"/>
              </w:rPr>
              <w:t>是否集采</w:t>
            </w:r>
          </w:p>
          <w:p w14:paraId="0259482F" w14:textId="77777777" w:rsidR="0021770E" w:rsidRDefault="0021770E">
            <w:pPr>
              <w:spacing w:line="340" w:lineRule="exact"/>
              <w:jc w:val="center"/>
              <w:rPr>
                <w:rFonts w:ascii="仿宋" w:eastAsia="仿宋" w:hAnsi="仿宋" w:cs="仿宋"/>
                <w:color w:val="000000"/>
              </w:rPr>
            </w:pPr>
            <w:r>
              <w:rPr>
                <w:rFonts w:ascii="仿宋" w:eastAsia="仿宋" w:hAnsi="仿宋" w:cs="仿宋" w:hint="eastAsia"/>
                <w:color w:val="000000"/>
              </w:rPr>
              <w:t>（限价/备案）</w:t>
            </w:r>
          </w:p>
        </w:tc>
        <w:tc>
          <w:tcPr>
            <w:tcW w:w="855" w:type="dxa"/>
            <w:vAlign w:val="center"/>
          </w:tcPr>
          <w:p w14:paraId="3632F71C" w14:textId="77777777" w:rsidR="0021770E" w:rsidRDefault="0021770E">
            <w:pPr>
              <w:spacing w:line="340" w:lineRule="exact"/>
              <w:jc w:val="center"/>
              <w:rPr>
                <w:rFonts w:ascii="仿宋" w:eastAsia="仿宋" w:hAnsi="仿宋" w:cs="仿宋"/>
                <w:color w:val="000000"/>
              </w:rPr>
            </w:pPr>
            <w:r>
              <w:rPr>
                <w:rFonts w:ascii="仿宋" w:eastAsia="仿宋" w:hAnsi="仿宋" w:cs="仿宋" w:hint="eastAsia"/>
                <w:color w:val="000000"/>
              </w:rPr>
              <w:t>集采流水号</w:t>
            </w:r>
          </w:p>
        </w:tc>
        <w:tc>
          <w:tcPr>
            <w:tcW w:w="851" w:type="dxa"/>
            <w:vAlign w:val="center"/>
          </w:tcPr>
          <w:p w14:paraId="5C3EC450" w14:textId="77777777" w:rsidR="0021770E" w:rsidRDefault="0021770E">
            <w:pPr>
              <w:spacing w:line="340" w:lineRule="exact"/>
              <w:jc w:val="center"/>
              <w:rPr>
                <w:rFonts w:ascii="仿宋" w:eastAsia="仿宋" w:hAnsi="仿宋" w:cs="仿宋"/>
                <w:color w:val="000000"/>
              </w:rPr>
            </w:pPr>
            <w:r>
              <w:rPr>
                <w:rFonts w:ascii="仿宋" w:eastAsia="仿宋" w:hAnsi="仿宋" w:cs="仿宋" w:hint="eastAsia"/>
                <w:color w:val="000000"/>
              </w:rPr>
              <w:t>集采价格</w:t>
            </w:r>
          </w:p>
        </w:tc>
        <w:tc>
          <w:tcPr>
            <w:tcW w:w="992" w:type="dxa"/>
          </w:tcPr>
          <w:p w14:paraId="6EFE2B6B" w14:textId="77777777" w:rsidR="0021770E" w:rsidRDefault="0021770E">
            <w:pPr>
              <w:spacing w:line="340" w:lineRule="exact"/>
              <w:rPr>
                <w:rFonts w:ascii="仿宋" w:eastAsia="仿宋" w:hAnsi="仿宋" w:cs="仿宋"/>
                <w:color w:val="000000"/>
                <w:sz w:val="18"/>
                <w:szCs w:val="18"/>
              </w:rPr>
            </w:pPr>
            <w:r>
              <w:rPr>
                <w:rFonts w:ascii="仿宋" w:eastAsia="仿宋" w:hAnsi="仿宋" w:cs="仿宋" w:hint="eastAsia"/>
                <w:color w:val="000000"/>
                <w:sz w:val="18"/>
                <w:szCs w:val="18"/>
              </w:rPr>
              <w:t>是否为我院在用产品（在用价）</w:t>
            </w:r>
          </w:p>
        </w:tc>
        <w:tc>
          <w:tcPr>
            <w:tcW w:w="835" w:type="dxa"/>
          </w:tcPr>
          <w:p w14:paraId="27D49977" w14:textId="6B68F01C" w:rsidR="0021770E" w:rsidRDefault="0021770E">
            <w:pPr>
              <w:spacing w:line="340" w:lineRule="exact"/>
              <w:rPr>
                <w:rFonts w:ascii="仿宋" w:eastAsia="仿宋" w:hAnsi="仿宋" w:cs="仿宋"/>
                <w:color w:val="000000"/>
                <w:sz w:val="18"/>
                <w:szCs w:val="18"/>
              </w:rPr>
            </w:pPr>
            <w:r>
              <w:rPr>
                <w:rFonts w:ascii="仿宋" w:eastAsia="仿宋" w:hAnsi="仿宋" w:cs="仿宋" w:hint="eastAsia"/>
                <w:color w:val="000000"/>
                <w:sz w:val="18"/>
                <w:szCs w:val="18"/>
              </w:rPr>
              <w:t>是否为专机专用</w:t>
            </w:r>
          </w:p>
        </w:tc>
        <w:tc>
          <w:tcPr>
            <w:tcW w:w="709" w:type="dxa"/>
          </w:tcPr>
          <w:p w14:paraId="22102BCB" w14:textId="77777777" w:rsidR="0021770E" w:rsidRDefault="0021770E">
            <w:pPr>
              <w:spacing w:line="340" w:lineRule="exact"/>
              <w:rPr>
                <w:rFonts w:ascii="仿宋" w:eastAsia="仿宋" w:hAnsi="仿宋" w:cs="仿宋"/>
                <w:color w:val="000000"/>
                <w:sz w:val="18"/>
                <w:szCs w:val="18"/>
              </w:rPr>
            </w:pPr>
            <w:r>
              <w:rPr>
                <w:rFonts w:ascii="仿宋" w:eastAsia="仿宋" w:hAnsi="仿宋" w:cs="仿宋" w:hint="eastAsia"/>
                <w:color w:val="000000"/>
                <w:sz w:val="18"/>
                <w:szCs w:val="18"/>
              </w:rPr>
              <w:t>质保期</w:t>
            </w:r>
          </w:p>
        </w:tc>
      </w:tr>
      <w:tr w:rsidR="0021770E" w14:paraId="2414DC9B" w14:textId="77777777" w:rsidTr="0021770E">
        <w:trPr>
          <w:trHeight w:val="567"/>
          <w:jc w:val="center"/>
        </w:trPr>
        <w:tc>
          <w:tcPr>
            <w:tcW w:w="721" w:type="dxa"/>
            <w:vAlign w:val="center"/>
          </w:tcPr>
          <w:p w14:paraId="292B446F" w14:textId="77777777" w:rsidR="0021770E" w:rsidRDefault="0021770E">
            <w:pPr>
              <w:jc w:val="center"/>
              <w:rPr>
                <w:rFonts w:ascii="仿宋" w:eastAsia="仿宋" w:hAnsi="仿宋" w:cs="仿宋"/>
                <w:b/>
                <w:color w:val="000000"/>
                <w:szCs w:val="32"/>
              </w:rPr>
            </w:pPr>
            <w:r>
              <w:rPr>
                <w:rFonts w:ascii="仿宋" w:eastAsia="仿宋" w:hAnsi="仿宋" w:cs="仿宋" w:hint="eastAsia"/>
                <w:b/>
                <w:color w:val="000000"/>
                <w:szCs w:val="32"/>
              </w:rPr>
              <w:t>1</w:t>
            </w:r>
          </w:p>
        </w:tc>
        <w:tc>
          <w:tcPr>
            <w:tcW w:w="1114" w:type="dxa"/>
          </w:tcPr>
          <w:p w14:paraId="7BED1E41" w14:textId="77777777" w:rsidR="0021770E" w:rsidRDefault="0021770E">
            <w:pPr>
              <w:jc w:val="center"/>
              <w:rPr>
                <w:rFonts w:ascii="仿宋" w:eastAsia="仿宋" w:hAnsi="仿宋" w:cs="仿宋"/>
                <w:b/>
                <w:color w:val="000000"/>
                <w:szCs w:val="32"/>
              </w:rPr>
            </w:pPr>
          </w:p>
        </w:tc>
        <w:tc>
          <w:tcPr>
            <w:tcW w:w="1337" w:type="dxa"/>
            <w:vAlign w:val="center"/>
          </w:tcPr>
          <w:p w14:paraId="52AE8BD6" w14:textId="77777777" w:rsidR="0021770E" w:rsidRDefault="0021770E">
            <w:pPr>
              <w:jc w:val="center"/>
              <w:rPr>
                <w:rFonts w:ascii="仿宋" w:eastAsia="仿宋" w:hAnsi="仿宋" w:cs="仿宋"/>
                <w:b/>
                <w:color w:val="000000"/>
                <w:szCs w:val="32"/>
              </w:rPr>
            </w:pPr>
          </w:p>
        </w:tc>
        <w:tc>
          <w:tcPr>
            <w:tcW w:w="1560" w:type="dxa"/>
            <w:vAlign w:val="center"/>
          </w:tcPr>
          <w:p w14:paraId="0D37840F" w14:textId="77777777" w:rsidR="0021770E" w:rsidRDefault="0021770E">
            <w:pPr>
              <w:jc w:val="center"/>
              <w:rPr>
                <w:rFonts w:ascii="仿宋" w:eastAsia="仿宋" w:hAnsi="仿宋" w:cs="仿宋"/>
                <w:b/>
                <w:color w:val="000000"/>
                <w:szCs w:val="32"/>
              </w:rPr>
            </w:pPr>
          </w:p>
        </w:tc>
        <w:tc>
          <w:tcPr>
            <w:tcW w:w="1026" w:type="dxa"/>
            <w:vAlign w:val="center"/>
          </w:tcPr>
          <w:p w14:paraId="25D1FBD5" w14:textId="77777777" w:rsidR="0021770E" w:rsidRDefault="0021770E">
            <w:pPr>
              <w:jc w:val="center"/>
              <w:rPr>
                <w:rFonts w:ascii="仿宋" w:eastAsia="仿宋" w:hAnsi="仿宋" w:cs="仿宋"/>
                <w:b/>
                <w:color w:val="000000"/>
                <w:szCs w:val="32"/>
              </w:rPr>
            </w:pPr>
            <w:r>
              <w:rPr>
                <w:rFonts w:ascii="仿宋" w:eastAsia="仿宋" w:hAnsi="仿宋" w:cs="仿宋" w:hint="eastAsia"/>
                <w:b/>
                <w:color w:val="000000"/>
                <w:szCs w:val="32"/>
              </w:rPr>
              <w:t>封闭/开放</w:t>
            </w:r>
          </w:p>
        </w:tc>
        <w:tc>
          <w:tcPr>
            <w:tcW w:w="781" w:type="dxa"/>
            <w:vAlign w:val="center"/>
          </w:tcPr>
          <w:p w14:paraId="03B6DFB1" w14:textId="77777777" w:rsidR="0021770E" w:rsidRDefault="0021770E">
            <w:pPr>
              <w:jc w:val="center"/>
              <w:rPr>
                <w:rFonts w:ascii="仿宋" w:eastAsia="仿宋" w:hAnsi="仿宋" w:cs="仿宋"/>
                <w:b/>
                <w:color w:val="000000"/>
                <w:szCs w:val="32"/>
              </w:rPr>
            </w:pPr>
          </w:p>
        </w:tc>
        <w:tc>
          <w:tcPr>
            <w:tcW w:w="708" w:type="dxa"/>
            <w:vAlign w:val="center"/>
          </w:tcPr>
          <w:p w14:paraId="19B03D74" w14:textId="77777777" w:rsidR="0021770E" w:rsidRDefault="0021770E">
            <w:pPr>
              <w:jc w:val="center"/>
              <w:rPr>
                <w:rFonts w:ascii="仿宋" w:eastAsia="仿宋" w:hAnsi="仿宋" w:cs="仿宋"/>
                <w:b/>
                <w:color w:val="000000"/>
                <w:szCs w:val="32"/>
              </w:rPr>
            </w:pPr>
          </w:p>
        </w:tc>
        <w:tc>
          <w:tcPr>
            <w:tcW w:w="845" w:type="dxa"/>
            <w:vAlign w:val="center"/>
          </w:tcPr>
          <w:p w14:paraId="19324ECE" w14:textId="77777777" w:rsidR="0021770E" w:rsidRDefault="0021770E">
            <w:pPr>
              <w:jc w:val="center"/>
              <w:rPr>
                <w:rFonts w:ascii="仿宋" w:eastAsia="仿宋" w:hAnsi="仿宋" w:cs="仿宋"/>
                <w:b/>
                <w:color w:val="000000"/>
                <w:szCs w:val="32"/>
              </w:rPr>
            </w:pPr>
          </w:p>
        </w:tc>
        <w:tc>
          <w:tcPr>
            <w:tcW w:w="750" w:type="dxa"/>
            <w:vAlign w:val="center"/>
          </w:tcPr>
          <w:p w14:paraId="3A05E923" w14:textId="77777777" w:rsidR="0021770E" w:rsidRDefault="0021770E">
            <w:pPr>
              <w:jc w:val="center"/>
              <w:rPr>
                <w:rFonts w:ascii="仿宋" w:eastAsia="仿宋" w:hAnsi="仿宋" w:cs="仿宋"/>
                <w:b/>
                <w:color w:val="000000"/>
                <w:szCs w:val="32"/>
              </w:rPr>
            </w:pPr>
          </w:p>
        </w:tc>
        <w:tc>
          <w:tcPr>
            <w:tcW w:w="567" w:type="dxa"/>
          </w:tcPr>
          <w:p w14:paraId="0FCDB551" w14:textId="77777777" w:rsidR="0021770E" w:rsidRDefault="0021770E">
            <w:pPr>
              <w:jc w:val="center"/>
              <w:rPr>
                <w:rFonts w:ascii="仿宋" w:eastAsia="仿宋" w:hAnsi="仿宋" w:cs="仿宋"/>
                <w:color w:val="000000"/>
                <w:szCs w:val="32"/>
              </w:rPr>
            </w:pPr>
          </w:p>
        </w:tc>
        <w:tc>
          <w:tcPr>
            <w:tcW w:w="1160" w:type="dxa"/>
            <w:vAlign w:val="center"/>
          </w:tcPr>
          <w:p w14:paraId="5A886911" w14:textId="77777777" w:rsidR="0021770E" w:rsidRDefault="0021770E">
            <w:pPr>
              <w:jc w:val="center"/>
              <w:rPr>
                <w:rFonts w:ascii="仿宋" w:eastAsia="仿宋" w:hAnsi="仿宋" w:cs="仿宋"/>
                <w:color w:val="000000"/>
                <w:szCs w:val="32"/>
              </w:rPr>
            </w:pPr>
            <w:r>
              <w:rPr>
                <w:rFonts w:ascii="仿宋" w:eastAsia="仿宋" w:hAnsi="仿宋" w:cs="仿宋" w:hint="eastAsia"/>
                <w:color w:val="000000"/>
                <w:szCs w:val="32"/>
              </w:rPr>
              <w:t>否/限价/备案</w:t>
            </w:r>
          </w:p>
        </w:tc>
        <w:tc>
          <w:tcPr>
            <w:tcW w:w="855" w:type="dxa"/>
            <w:vAlign w:val="center"/>
          </w:tcPr>
          <w:p w14:paraId="3E33A730" w14:textId="77777777" w:rsidR="0021770E" w:rsidRDefault="0021770E">
            <w:pPr>
              <w:jc w:val="center"/>
              <w:rPr>
                <w:rFonts w:ascii="仿宋" w:eastAsia="仿宋" w:hAnsi="仿宋" w:cs="仿宋"/>
                <w:color w:val="000000"/>
                <w:szCs w:val="32"/>
              </w:rPr>
            </w:pPr>
          </w:p>
        </w:tc>
        <w:tc>
          <w:tcPr>
            <w:tcW w:w="851" w:type="dxa"/>
            <w:vAlign w:val="center"/>
          </w:tcPr>
          <w:p w14:paraId="5EA1B97F" w14:textId="77777777" w:rsidR="0021770E" w:rsidRDefault="0021770E">
            <w:pPr>
              <w:jc w:val="center"/>
              <w:rPr>
                <w:rFonts w:ascii="仿宋" w:eastAsia="仿宋" w:hAnsi="仿宋" w:cs="仿宋"/>
                <w:color w:val="000000"/>
                <w:szCs w:val="32"/>
              </w:rPr>
            </w:pPr>
          </w:p>
        </w:tc>
        <w:tc>
          <w:tcPr>
            <w:tcW w:w="992" w:type="dxa"/>
          </w:tcPr>
          <w:p w14:paraId="7D562DE6" w14:textId="77777777" w:rsidR="0021770E" w:rsidRDefault="0021770E">
            <w:pPr>
              <w:jc w:val="center"/>
              <w:rPr>
                <w:rFonts w:ascii="仿宋" w:eastAsia="仿宋" w:hAnsi="仿宋" w:cs="仿宋"/>
                <w:color w:val="000000"/>
                <w:szCs w:val="32"/>
              </w:rPr>
            </w:pPr>
            <w:r>
              <w:rPr>
                <w:rFonts w:ascii="仿宋" w:eastAsia="仿宋" w:hAnsi="仿宋" w:cs="仿宋" w:hint="eastAsia"/>
                <w:color w:val="000000"/>
                <w:szCs w:val="32"/>
              </w:rPr>
              <w:t>否/在用价</w:t>
            </w:r>
          </w:p>
        </w:tc>
        <w:tc>
          <w:tcPr>
            <w:tcW w:w="835" w:type="dxa"/>
          </w:tcPr>
          <w:p w14:paraId="6E2BDEEA" w14:textId="77777777" w:rsidR="0021770E" w:rsidRDefault="0021770E">
            <w:pPr>
              <w:jc w:val="center"/>
              <w:rPr>
                <w:rFonts w:ascii="仿宋" w:eastAsia="仿宋" w:hAnsi="仿宋" w:cs="仿宋"/>
                <w:color w:val="000000"/>
                <w:szCs w:val="32"/>
              </w:rPr>
            </w:pPr>
          </w:p>
        </w:tc>
        <w:tc>
          <w:tcPr>
            <w:tcW w:w="709" w:type="dxa"/>
          </w:tcPr>
          <w:p w14:paraId="2413BBB5" w14:textId="77777777" w:rsidR="0021770E" w:rsidRDefault="0021770E">
            <w:pPr>
              <w:jc w:val="center"/>
              <w:rPr>
                <w:rFonts w:ascii="仿宋" w:eastAsia="仿宋" w:hAnsi="仿宋" w:cs="仿宋"/>
                <w:color w:val="000000"/>
                <w:szCs w:val="32"/>
              </w:rPr>
            </w:pPr>
          </w:p>
        </w:tc>
      </w:tr>
      <w:tr w:rsidR="0021770E" w14:paraId="0F3AFC2E" w14:textId="77777777" w:rsidTr="0021770E">
        <w:trPr>
          <w:trHeight w:val="567"/>
          <w:jc w:val="center"/>
        </w:trPr>
        <w:tc>
          <w:tcPr>
            <w:tcW w:w="721" w:type="dxa"/>
            <w:vAlign w:val="center"/>
          </w:tcPr>
          <w:p w14:paraId="4F5FF595" w14:textId="77777777" w:rsidR="0021770E" w:rsidRDefault="0021770E">
            <w:pPr>
              <w:jc w:val="center"/>
              <w:rPr>
                <w:rFonts w:ascii="仿宋" w:eastAsia="仿宋" w:hAnsi="仿宋" w:cs="仿宋"/>
                <w:b/>
                <w:color w:val="000000"/>
                <w:szCs w:val="32"/>
              </w:rPr>
            </w:pPr>
            <w:r>
              <w:rPr>
                <w:rFonts w:ascii="仿宋" w:eastAsia="仿宋" w:hAnsi="仿宋" w:cs="仿宋" w:hint="eastAsia"/>
                <w:b/>
                <w:color w:val="000000"/>
                <w:szCs w:val="32"/>
              </w:rPr>
              <w:t>2</w:t>
            </w:r>
          </w:p>
        </w:tc>
        <w:tc>
          <w:tcPr>
            <w:tcW w:w="1114" w:type="dxa"/>
          </w:tcPr>
          <w:p w14:paraId="2F5D35B6" w14:textId="77777777" w:rsidR="0021770E" w:rsidRDefault="0021770E">
            <w:pPr>
              <w:jc w:val="center"/>
              <w:rPr>
                <w:rFonts w:ascii="仿宋" w:eastAsia="仿宋" w:hAnsi="仿宋" w:cs="仿宋"/>
                <w:b/>
                <w:color w:val="000000"/>
                <w:szCs w:val="32"/>
              </w:rPr>
            </w:pPr>
          </w:p>
        </w:tc>
        <w:tc>
          <w:tcPr>
            <w:tcW w:w="1337" w:type="dxa"/>
            <w:vAlign w:val="center"/>
          </w:tcPr>
          <w:p w14:paraId="25E26621" w14:textId="77777777" w:rsidR="0021770E" w:rsidRDefault="0021770E">
            <w:pPr>
              <w:jc w:val="center"/>
              <w:rPr>
                <w:rFonts w:ascii="仿宋" w:eastAsia="仿宋" w:hAnsi="仿宋" w:cs="仿宋"/>
                <w:b/>
                <w:color w:val="000000"/>
                <w:szCs w:val="32"/>
              </w:rPr>
            </w:pPr>
          </w:p>
        </w:tc>
        <w:tc>
          <w:tcPr>
            <w:tcW w:w="1560" w:type="dxa"/>
            <w:vAlign w:val="center"/>
          </w:tcPr>
          <w:p w14:paraId="7974BFC0" w14:textId="77777777" w:rsidR="0021770E" w:rsidRDefault="0021770E">
            <w:pPr>
              <w:jc w:val="center"/>
              <w:rPr>
                <w:rFonts w:ascii="仿宋" w:eastAsia="仿宋" w:hAnsi="仿宋" w:cs="仿宋"/>
                <w:b/>
                <w:color w:val="000000"/>
                <w:szCs w:val="32"/>
              </w:rPr>
            </w:pPr>
          </w:p>
        </w:tc>
        <w:tc>
          <w:tcPr>
            <w:tcW w:w="1026" w:type="dxa"/>
            <w:vAlign w:val="center"/>
          </w:tcPr>
          <w:p w14:paraId="0EED18B2" w14:textId="77777777" w:rsidR="0021770E" w:rsidRDefault="0021770E">
            <w:pPr>
              <w:jc w:val="center"/>
              <w:rPr>
                <w:rFonts w:ascii="仿宋" w:eastAsia="仿宋" w:hAnsi="仿宋" w:cs="仿宋"/>
                <w:b/>
                <w:color w:val="000000"/>
                <w:szCs w:val="32"/>
              </w:rPr>
            </w:pPr>
          </w:p>
        </w:tc>
        <w:tc>
          <w:tcPr>
            <w:tcW w:w="781" w:type="dxa"/>
            <w:vAlign w:val="center"/>
          </w:tcPr>
          <w:p w14:paraId="38D92687" w14:textId="77777777" w:rsidR="0021770E" w:rsidRDefault="0021770E">
            <w:pPr>
              <w:jc w:val="center"/>
              <w:rPr>
                <w:rFonts w:ascii="仿宋" w:eastAsia="仿宋" w:hAnsi="仿宋" w:cs="仿宋"/>
                <w:b/>
                <w:color w:val="000000"/>
                <w:szCs w:val="32"/>
              </w:rPr>
            </w:pPr>
          </w:p>
        </w:tc>
        <w:tc>
          <w:tcPr>
            <w:tcW w:w="708" w:type="dxa"/>
            <w:vAlign w:val="center"/>
          </w:tcPr>
          <w:p w14:paraId="7DA7D5EA" w14:textId="77777777" w:rsidR="0021770E" w:rsidRDefault="0021770E">
            <w:pPr>
              <w:jc w:val="center"/>
              <w:rPr>
                <w:rFonts w:ascii="仿宋" w:eastAsia="仿宋" w:hAnsi="仿宋" w:cs="仿宋"/>
                <w:b/>
                <w:color w:val="000000"/>
                <w:szCs w:val="32"/>
              </w:rPr>
            </w:pPr>
          </w:p>
        </w:tc>
        <w:tc>
          <w:tcPr>
            <w:tcW w:w="845" w:type="dxa"/>
            <w:vAlign w:val="center"/>
          </w:tcPr>
          <w:p w14:paraId="2AC68026" w14:textId="77777777" w:rsidR="0021770E" w:rsidRDefault="0021770E">
            <w:pPr>
              <w:jc w:val="center"/>
              <w:rPr>
                <w:rFonts w:ascii="仿宋" w:eastAsia="仿宋" w:hAnsi="仿宋" w:cs="仿宋"/>
                <w:b/>
                <w:color w:val="000000"/>
                <w:szCs w:val="32"/>
              </w:rPr>
            </w:pPr>
          </w:p>
        </w:tc>
        <w:tc>
          <w:tcPr>
            <w:tcW w:w="750" w:type="dxa"/>
            <w:vAlign w:val="center"/>
          </w:tcPr>
          <w:p w14:paraId="1C2EFB50" w14:textId="77777777" w:rsidR="0021770E" w:rsidRDefault="0021770E">
            <w:pPr>
              <w:jc w:val="center"/>
              <w:rPr>
                <w:rFonts w:ascii="仿宋" w:eastAsia="仿宋" w:hAnsi="仿宋" w:cs="仿宋"/>
                <w:b/>
                <w:color w:val="000000"/>
                <w:szCs w:val="32"/>
              </w:rPr>
            </w:pPr>
          </w:p>
        </w:tc>
        <w:tc>
          <w:tcPr>
            <w:tcW w:w="567" w:type="dxa"/>
          </w:tcPr>
          <w:p w14:paraId="516BE6CE" w14:textId="77777777" w:rsidR="0021770E" w:rsidRDefault="0021770E">
            <w:pPr>
              <w:jc w:val="center"/>
              <w:rPr>
                <w:rFonts w:ascii="仿宋" w:eastAsia="仿宋" w:hAnsi="仿宋" w:cs="仿宋"/>
                <w:b/>
                <w:color w:val="000000"/>
                <w:szCs w:val="32"/>
              </w:rPr>
            </w:pPr>
          </w:p>
        </w:tc>
        <w:tc>
          <w:tcPr>
            <w:tcW w:w="1160" w:type="dxa"/>
            <w:vAlign w:val="center"/>
          </w:tcPr>
          <w:p w14:paraId="2A94CCF7" w14:textId="77777777" w:rsidR="0021770E" w:rsidRDefault="0021770E">
            <w:pPr>
              <w:jc w:val="center"/>
              <w:rPr>
                <w:rFonts w:ascii="仿宋" w:eastAsia="仿宋" w:hAnsi="仿宋" w:cs="仿宋"/>
                <w:b/>
                <w:color w:val="000000"/>
                <w:szCs w:val="32"/>
              </w:rPr>
            </w:pPr>
          </w:p>
        </w:tc>
        <w:tc>
          <w:tcPr>
            <w:tcW w:w="855" w:type="dxa"/>
            <w:vAlign w:val="center"/>
          </w:tcPr>
          <w:p w14:paraId="2987EF28" w14:textId="77777777" w:rsidR="0021770E" w:rsidRDefault="0021770E">
            <w:pPr>
              <w:jc w:val="center"/>
              <w:rPr>
                <w:rFonts w:ascii="仿宋" w:eastAsia="仿宋" w:hAnsi="仿宋" w:cs="仿宋"/>
                <w:b/>
                <w:color w:val="000000"/>
                <w:szCs w:val="32"/>
              </w:rPr>
            </w:pPr>
          </w:p>
        </w:tc>
        <w:tc>
          <w:tcPr>
            <w:tcW w:w="851" w:type="dxa"/>
            <w:vAlign w:val="center"/>
          </w:tcPr>
          <w:p w14:paraId="5EEE99B0" w14:textId="77777777" w:rsidR="0021770E" w:rsidRDefault="0021770E">
            <w:pPr>
              <w:jc w:val="center"/>
              <w:rPr>
                <w:rFonts w:ascii="仿宋" w:eastAsia="仿宋" w:hAnsi="仿宋" w:cs="仿宋"/>
                <w:b/>
                <w:color w:val="000000"/>
                <w:szCs w:val="32"/>
              </w:rPr>
            </w:pPr>
          </w:p>
        </w:tc>
        <w:tc>
          <w:tcPr>
            <w:tcW w:w="992" w:type="dxa"/>
          </w:tcPr>
          <w:p w14:paraId="028ACBB5" w14:textId="77777777" w:rsidR="0021770E" w:rsidRDefault="0021770E">
            <w:pPr>
              <w:jc w:val="center"/>
              <w:rPr>
                <w:rFonts w:ascii="仿宋" w:eastAsia="仿宋" w:hAnsi="仿宋" w:cs="仿宋"/>
                <w:b/>
                <w:color w:val="000000"/>
                <w:szCs w:val="32"/>
              </w:rPr>
            </w:pPr>
          </w:p>
        </w:tc>
        <w:tc>
          <w:tcPr>
            <w:tcW w:w="835" w:type="dxa"/>
          </w:tcPr>
          <w:p w14:paraId="21B59F45" w14:textId="77777777" w:rsidR="0021770E" w:rsidRDefault="0021770E">
            <w:pPr>
              <w:jc w:val="center"/>
              <w:rPr>
                <w:rFonts w:ascii="仿宋" w:eastAsia="仿宋" w:hAnsi="仿宋" w:cs="仿宋"/>
                <w:b/>
                <w:color w:val="000000"/>
                <w:szCs w:val="32"/>
              </w:rPr>
            </w:pPr>
          </w:p>
        </w:tc>
        <w:tc>
          <w:tcPr>
            <w:tcW w:w="709" w:type="dxa"/>
          </w:tcPr>
          <w:p w14:paraId="4FABDC9B" w14:textId="77777777" w:rsidR="0021770E" w:rsidRDefault="0021770E">
            <w:pPr>
              <w:jc w:val="center"/>
              <w:rPr>
                <w:rFonts w:ascii="仿宋" w:eastAsia="仿宋" w:hAnsi="仿宋" w:cs="仿宋"/>
                <w:b/>
                <w:color w:val="000000"/>
                <w:szCs w:val="32"/>
              </w:rPr>
            </w:pPr>
          </w:p>
        </w:tc>
      </w:tr>
      <w:tr w:rsidR="0021770E" w14:paraId="609B4837" w14:textId="77777777" w:rsidTr="0021770E">
        <w:trPr>
          <w:trHeight w:val="567"/>
          <w:jc w:val="center"/>
        </w:trPr>
        <w:tc>
          <w:tcPr>
            <w:tcW w:w="721" w:type="dxa"/>
            <w:vAlign w:val="center"/>
          </w:tcPr>
          <w:p w14:paraId="64E92A54" w14:textId="77777777" w:rsidR="0021770E" w:rsidRDefault="0021770E">
            <w:pPr>
              <w:jc w:val="center"/>
              <w:rPr>
                <w:rFonts w:ascii="仿宋" w:eastAsia="仿宋" w:hAnsi="仿宋" w:cs="仿宋"/>
                <w:b/>
                <w:color w:val="000000"/>
                <w:szCs w:val="32"/>
              </w:rPr>
            </w:pPr>
            <w:r>
              <w:rPr>
                <w:rFonts w:ascii="仿宋" w:eastAsia="仿宋" w:hAnsi="仿宋" w:cs="仿宋" w:hint="eastAsia"/>
                <w:b/>
                <w:color w:val="000000"/>
                <w:szCs w:val="32"/>
              </w:rPr>
              <w:t>3</w:t>
            </w:r>
          </w:p>
        </w:tc>
        <w:tc>
          <w:tcPr>
            <w:tcW w:w="1114" w:type="dxa"/>
          </w:tcPr>
          <w:p w14:paraId="6009CC81" w14:textId="77777777" w:rsidR="0021770E" w:rsidRDefault="0021770E">
            <w:pPr>
              <w:jc w:val="center"/>
              <w:rPr>
                <w:rFonts w:ascii="仿宋" w:eastAsia="仿宋" w:hAnsi="仿宋" w:cs="仿宋"/>
                <w:b/>
                <w:color w:val="000000"/>
                <w:szCs w:val="32"/>
              </w:rPr>
            </w:pPr>
          </w:p>
        </w:tc>
        <w:tc>
          <w:tcPr>
            <w:tcW w:w="1337" w:type="dxa"/>
            <w:vAlign w:val="center"/>
          </w:tcPr>
          <w:p w14:paraId="72F75198" w14:textId="77777777" w:rsidR="0021770E" w:rsidRDefault="0021770E">
            <w:pPr>
              <w:jc w:val="center"/>
              <w:rPr>
                <w:rFonts w:ascii="仿宋" w:eastAsia="仿宋" w:hAnsi="仿宋" w:cs="仿宋"/>
                <w:b/>
                <w:color w:val="000000"/>
                <w:szCs w:val="32"/>
              </w:rPr>
            </w:pPr>
          </w:p>
        </w:tc>
        <w:tc>
          <w:tcPr>
            <w:tcW w:w="1560" w:type="dxa"/>
            <w:vAlign w:val="center"/>
          </w:tcPr>
          <w:p w14:paraId="1502212B" w14:textId="77777777" w:rsidR="0021770E" w:rsidRDefault="0021770E">
            <w:pPr>
              <w:jc w:val="center"/>
              <w:rPr>
                <w:rFonts w:ascii="仿宋" w:eastAsia="仿宋" w:hAnsi="仿宋" w:cs="仿宋"/>
                <w:b/>
                <w:color w:val="000000"/>
                <w:szCs w:val="32"/>
              </w:rPr>
            </w:pPr>
          </w:p>
        </w:tc>
        <w:tc>
          <w:tcPr>
            <w:tcW w:w="1026" w:type="dxa"/>
            <w:vAlign w:val="center"/>
          </w:tcPr>
          <w:p w14:paraId="0DBF264C" w14:textId="77777777" w:rsidR="0021770E" w:rsidRDefault="0021770E">
            <w:pPr>
              <w:jc w:val="center"/>
              <w:rPr>
                <w:rFonts w:ascii="仿宋" w:eastAsia="仿宋" w:hAnsi="仿宋" w:cs="仿宋"/>
                <w:b/>
                <w:color w:val="000000"/>
                <w:szCs w:val="32"/>
              </w:rPr>
            </w:pPr>
          </w:p>
        </w:tc>
        <w:tc>
          <w:tcPr>
            <w:tcW w:w="781" w:type="dxa"/>
            <w:vAlign w:val="center"/>
          </w:tcPr>
          <w:p w14:paraId="792CE382" w14:textId="77777777" w:rsidR="0021770E" w:rsidRDefault="0021770E">
            <w:pPr>
              <w:jc w:val="center"/>
              <w:rPr>
                <w:rFonts w:ascii="仿宋" w:eastAsia="仿宋" w:hAnsi="仿宋" w:cs="仿宋"/>
                <w:b/>
                <w:color w:val="000000"/>
                <w:szCs w:val="32"/>
              </w:rPr>
            </w:pPr>
          </w:p>
        </w:tc>
        <w:tc>
          <w:tcPr>
            <w:tcW w:w="708" w:type="dxa"/>
            <w:vAlign w:val="center"/>
          </w:tcPr>
          <w:p w14:paraId="4A20F161" w14:textId="77777777" w:rsidR="0021770E" w:rsidRDefault="0021770E">
            <w:pPr>
              <w:jc w:val="center"/>
              <w:rPr>
                <w:rFonts w:ascii="仿宋" w:eastAsia="仿宋" w:hAnsi="仿宋" w:cs="仿宋"/>
                <w:b/>
                <w:color w:val="000000"/>
                <w:szCs w:val="32"/>
              </w:rPr>
            </w:pPr>
          </w:p>
        </w:tc>
        <w:tc>
          <w:tcPr>
            <w:tcW w:w="845" w:type="dxa"/>
            <w:vAlign w:val="center"/>
          </w:tcPr>
          <w:p w14:paraId="6CD8F984" w14:textId="77777777" w:rsidR="0021770E" w:rsidRDefault="0021770E">
            <w:pPr>
              <w:jc w:val="center"/>
              <w:rPr>
                <w:rFonts w:ascii="仿宋" w:eastAsia="仿宋" w:hAnsi="仿宋" w:cs="仿宋"/>
                <w:b/>
                <w:color w:val="000000"/>
                <w:szCs w:val="32"/>
              </w:rPr>
            </w:pPr>
          </w:p>
        </w:tc>
        <w:tc>
          <w:tcPr>
            <w:tcW w:w="750" w:type="dxa"/>
            <w:vAlign w:val="center"/>
          </w:tcPr>
          <w:p w14:paraId="5AE930A4" w14:textId="77777777" w:rsidR="0021770E" w:rsidRDefault="0021770E">
            <w:pPr>
              <w:jc w:val="center"/>
              <w:rPr>
                <w:rFonts w:ascii="仿宋" w:eastAsia="仿宋" w:hAnsi="仿宋" w:cs="仿宋"/>
                <w:b/>
                <w:color w:val="000000"/>
                <w:szCs w:val="32"/>
              </w:rPr>
            </w:pPr>
          </w:p>
        </w:tc>
        <w:tc>
          <w:tcPr>
            <w:tcW w:w="567" w:type="dxa"/>
          </w:tcPr>
          <w:p w14:paraId="3EFBEECD" w14:textId="77777777" w:rsidR="0021770E" w:rsidRDefault="0021770E">
            <w:pPr>
              <w:jc w:val="center"/>
              <w:rPr>
                <w:rFonts w:ascii="仿宋" w:eastAsia="仿宋" w:hAnsi="仿宋" w:cs="仿宋"/>
                <w:b/>
                <w:color w:val="000000"/>
                <w:szCs w:val="32"/>
              </w:rPr>
            </w:pPr>
          </w:p>
        </w:tc>
        <w:tc>
          <w:tcPr>
            <w:tcW w:w="1160" w:type="dxa"/>
            <w:vAlign w:val="center"/>
          </w:tcPr>
          <w:p w14:paraId="566DD5BB" w14:textId="77777777" w:rsidR="0021770E" w:rsidRDefault="0021770E">
            <w:pPr>
              <w:jc w:val="center"/>
              <w:rPr>
                <w:rFonts w:ascii="仿宋" w:eastAsia="仿宋" w:hAnsi="仿宋" w:cs="仿宋"/>
                <w:b/>
                <w:color w:val="000000"/>
                <w:szCs w:val="32"/>
              </w:rPr>
            </w:pPr>
          </w:p>
        </w:tc>
        <w:tc>
          <w:tcPr>
            <w:tcW w:w="855" w:type="dxa"/>
            <w:vAlign w:val="center"/>
          </w:tcPr>
          <w:p w14:paraId="4EAD4DA9" w14:textId="77777777" w:rsidR="0021770E" w:rsidRDefault="0021770E">
            <w:pPr>
              <w:jc w:val="center"/>
              <w:rPr>
                <w:rFonts w:ascii="仿宋" w:eastAsia="仿宋" w:hAnsi="仿宋" w:cs="仿宋"/>
                <w:b/>
                <w:color w:val="000000"/>
                <w:szCs w:val="32"/>
              </w:rPr>
            </w:pPr>
          </w:p>
        </w:tc>
        <w:tc>
          <w:tcPr>
            <w:tcW w:w="851" w:type="dxa"/>
            <w:vAlign w:val="center"/>
          </w:tcPr>
          <w:p w14:paraId="6989275B" w14:textId="77777777" w:rsidR="0021770E" w:rsidRDefault="0021770E">
            <w:pPr>
              <w:jc w:val="center"/>
              <w:rPr>
                <w:rFonts w:ascii="仿宋" w:eastAsia="仿宋" w:hAnsi="仿宋" w:cs="仿宋"/>
                <w:b/>
                <w:color w:val="000000"/>
                <w:szCs w:val="32"/>
              </w:rPr>
            </w:pPr>
          </w:p>
        </w:tc>
        <w:tc>
          <w:tcPr>
            <w:tcW w:w="992" w:type="dxa"/>
          </w:tcPr>
          <w:p w14:paraId="4DB7BB87" w14:textId="77777777" w:rsidR="0021770E" w:rsidRDefault="0021770E">
            <w:pPr>
              <w:jc w:val="center"/>
              <w:rPr>
                <w:rFonts w:ascii="仿宋" w:eastAsia="仿宋" w:hAnsi="仿宋" w:cs="仿宋"/>
                <w:b/>
                <w:color w:val="000000"/>
                <w:szCs w:val="32"/>
              </w:rPr>
            </w:pPr>
          </w:p>
        </w:tc>
        <w:tc>
          <w:tcPr>
            <w:tcW w:w="835" w:type="dxa"/>
          </w:tcPr>
          <w:p w14:paraId="1CA21258" w14:textId="77777777" w:rsidR="0021770E" w:rsidRDefault="0021770E">
            <w:pPr>
              <w:jc w:val="center"/>
              <w:rPr>
                <w:rFonts w:ascii="仿宋" w:eastAsia="仿宋" w:hAnsi="仿宋" w:cs="仿宋"/>
                <w:b/>
                <w:color w:val="000000"/>
                <w:szCs w:val="32"/>
              </w:rPr>
            </w:pPr>
          </w:p>
        </w:tc>
        <w:tc>
          <w:tcPr>
            <w:tcW w:w="709" w:type="dxa"/>
          </w:tcPr>
          <w:p w14:paraId="10A68DD1" w14:textId="77777777" w:rsidR="0021770E" w:rsidRDefault="0021770E">
            <w:pPr>
              <w:jc w:val="center"/>
              <w:rPr>
                <w:rFonts w:ascii="仿宋" w:eastAsia="仿宋" w:hAnsi="仿宋" w:cs="仿宋"/>
                <w:b/>
                <w:color w:val="000000"/>
                <w:szCs w:val="32"/>
              </w:rPr>
            </w:pPr>
          </w:p>
        </w:tc>
      </w:tr>
      <w:tr w:rsidR="0021770E" w14:paraId="21E3D1C0" w14:textId="77777777" w:rsidTr="0021770E">
        <w:trPr>
          <w:trHeight w:val="567"/>
          <w:jc w:val="center"/>
        </w:trPr>
        <w:tc>
          <w:tcPr>
            <w:tcW w:w="721" w:type="dxa"/>
            <w:vAlign w:val="center"/>
          </w:tcPr>
          <w:p w14:paraId="402E5626" w14:textId="77777777" w:rsidR="0021770E" w:rsidRDefault="0021770E">
            <w:pPr>
              <w:jc w:val="center"/>
              <w:rPr>
                <w:rFonts w:ascii="仿宋" w:eastAsia="仿宋" w:hAnsi="仿宋" w:cs="仿宋"/>
                <w:b/>
                <w:color w:val="000000"/>
                <w:szCs w:val="32"/>
              </w:rPr>
            </w:pPr>
            <w:r>
              <w:rPr>
                <w:rFonts w:ascii="仿宋" w:eastAsia="仿宋" w:hAnsi="仿宋" w:cs="仿宋" w:hint="eastAsia"/>
                <w:b/>
                <w:color w:val="000000"/>
                <w:szCs w:val="32"/>
              </w:rPr>
              <w:t>4</w:t>
            </w:r>
          </w:p>
        </w:tc>
        <w:tc>
          <w:tcPr>
            <w:tcW w:w="1114" w:type="dxa"/>
          </w:tcPr>
          <w:p w14:paraId="4CABC66C" w14:textId="77777777" w:rsidR="0021770E" w:rsidRDefault="0021770E">
            <w:pPr>
              <w:jc w:val="center"/>
              <w:rPr>
                <w:rFonts w:ascii="仿宋" w:eastAsia="仿宋" w:hAnsi="仿宋" w:cs="仿宋"/>
                <w:b/>
                <w:color w:val="000000"/>
                <w:szCs w:val="32"/>
              </w:rPr>
            </w:pPr>
          </w:p>
        </w:tc>
        <w:tc>
          <w:tcPr>
            <w:tcW w:w="1337" w:type="dxa"/>
            <w:vAlign w:val="center"/>
          </w:tcPr>
          <w:p w14:paraId="74E7F62C" w14:textId="77777777" w:rsidR="0021770E" w:rsidRDefault="0021770E">
            <w:pPr>
              <w:jc w:val="center"/>
              <w:rPr>
                <w:rFonts w:ascii="仿宋" w:eastAsia="仿宋" w:hAnsi="仿宋" w:cs="仿宋"/>
                <w:b/>
                <w:color w:val="000000"/>
                <w:szCs w:val="32"/>
              </w:rPr>
            </w:pPr>
          </w:p>
        </w:tc>
        <w:tc>
          <w:tcPr>
            <w:tcW w:w="1560" w:type="dxa"/>
            <w:vAlign w:val="center"/>
          </w:tcPr>
          <w:p w14:paraId="01DBE721" w14:textId="77777777" w:rsidR="0021770E" w:rsidRDefault="0021770E">
            <w:pPr>
              <w:jc w:val="center"/>
              <w:rPr>
                <w:rFonts w:ascii="仿宋" w:eastAsia="仿宋" w:hAnsi="仿宋" w:cs="仿宋"/>
                <w:b/>
                <w:color w:val="000000"/>
                <w:szCs w:val="32"/>
              </w:rPr>
            </w:pPr>
          </w:p>
        </w:tc>
        <w:tc>
          <w:tcPr>
            <w:tcW w:w="1026" w:type="dxa"/>
            <w:vAlign w:val="center"/>
          </w:tcPr>
          <w:p w14:paraId="6C3E9B40" w14:textId="77777777" w:rsidR="0021770E" w:rsidRDefault="0021770E">
            <w:pPr>
              <w:jc w:val="center"/>
              <w:rPr>
                <w:rFonts w:ascii="仿宋" w:eastAsia="仿宋" w:hAnsi="仿宋" w:cs="仿宋"/>
                <w:b/>
                <w:color w:val="000000"/>
                <w:szCs w:val="32"/>
              </w:rPr>
            </w:pPr>
          </w:p>
        </w:tc>
        <w:tc>
          <w:tcPr>
            <w:tcW w:w="781" w:type="dxa"/>
            <w:vAlign w:val="center"/>
          </w:tcPr>
          <w:p w14:paraId="38D6E448" w14:textId="77777777" w:rsidR="0021770E" w:rsidRDefault="0021770E">
            <w:pPr>
              <w:jc w:val="center"/>
              <w:rPr>
                <w:rFonts w:ascii="仿宋" w:eastAsia="仿宋" w:hAnsi="仿宋" w:cs="仿宋"/>
                <w:b/>
                <w:color w:val="000000"/>
                <w:szCs w:val="32"/>
              </w:rPr>
            </w:pPr>
          </w:p>
        </w:tc>
        <w:tc>
          <w:tcPr>
            <w:tcW w:w="708" w:type="dxa"/>
            <w:vAlign w:val="center"/>
          </w:tcPr>
          <w:p w14:paraId="27007CA5" w14:textId="77777777" w:rsidR="0021770E" w:rsidRDefault="0021770E">
            <w:pPr>
              <w:jc w:val="center"/>
              <w:rPr>
                <w:rFonts w:ascii="仿宋" w:eastAsia="仿宋" w:hAnsi="仿宋" w:cs="仿宋"/>
                <w:b/>
                <w:color w:val="000000"/>
                <w:szCs w:val="32"/>
              </w:rPr>
            </w:pPr>
          </w:p>
        </w:tc>
        <w:tc>
          <w:tcPr>
            <w:tcW w:w="845" w:type="dxa"/>
            <w:vAlign w:val="center"/>
          </w:tcPr>
          <w:p w14:paraId="58BA7B4A" w14:textId="77777777" w:rsidR="0021770E" w:rsidRDefault="0021770E">
            <w:pPr>
              <w:jc w:val="center"/>
              <w:rPr>
                <w:rFonts w:ascii="仿宋" w:eastAsia="仿宋" w:hAnsi="仿宋" w:cs="仿宋"/>
                <w:b/>
                <w:color w:val="000000"/>
                <w:szCs w:val="32"/>
              </w:rPr>
            </w:pPr>
          </w:p>
        </w:tc>
        <w:tc>
          <w:tcPr>
            <w:tcW w:w="750" w:type="dxa"/>
            <w:vAlign w:val="center"/>
          </w:tcPr>
          <w:p w14:paraId="0518AC50" w14:textId="77777777" w:rsidR="0021770E" w:rsidRDefault="0021770E">
            <w:pPr>
              <w:jc w:val="center"/>
              <w:rPr>
                <w:rFonts w:ascii="仿宋" w:eastAsia="仿宋" w:hAnsi="仿宋" w:cs="仿宋"/>
                <w:b/>
                <w:color w:val="000000"/>
                <w:szCs w:val="32"/>
              </w:rPr>
            </w:pPr>
          </w:p>
        </w:tc>
        <w:tc>
          <w:tcPr>
            <w:tcW w:w="567" w:type="dxa"/>
          </w:tcPr>
          <w:p w14:paraId="1E973828" w14:textId="77777777" w:rsidR="0021770E" w:rsidRDefault="0021770E">
            <w:pPr>
              <w:jc w:val="center"/>
              <w:rPr>
                <w:rFonts w:ascii="仿宋" w:eastAsia="仿宋" w:hAnsi="仿宋" w:cs="仿宋"/>
                <w:b/>
                <w:color w:val="000000"/>
                <w:szCs w:val="32"/>
              </w:rPr>
            </w:pPr>
          </w:p>
        </w:tc>
        <w:tc>
          <w:tcPr>
            <w:tcW w:w="1160" w:type="dxa"/>
            <w:vAlign w:val="center"/>
          </w:tcPr>
          <w:p w14:paraId="36DF79BA" w14:textId="77777777" w:rsidR="0021770E" w:rsidRDefault="0021770E">
            <w:pPr>
              <w:jc w:val="center"/>
              <w:rPr>
                <w:rFonts w:ascii="仿宋" w:eastAsia="仿宋" w:hAnsi="仿宋" w:cs="仿宋"/>
                <w:b/>
                <w:color w:val="000000"/>
                <w:szCs w:val="32"/>
              </w:rPr>
            </w:pPr>
          </w:p>
        </w:tc>
        <w:tc>
          <w:tcPr>
            <w:tcW w:w="855" w:type="dxa"/>
            <w:vAlign w:val="center"/>
          </w:tcPr>
          <w:p w14:paraId="364D978F" w14:textId="77777777" w:rsidR="0021770E" w:rsidRDefault="0021770E">
            <w:pPr>
              <w:jc w:val="center"/>
              <w:rPr>
                <w:rFonts w:ascii="仿宋" w:eastAsia="仿宋" w:hAnsi="仿宋" w:cs="仿宋"/>
                <w:b/>
                <w:color w:val="000000"/>
                <w:szCs w:val="32"/>
              </w:rPr>
            </w:pPr>
          </w:p>
        </w:tc>
        <w:tc>
          <w:tcPr>
            <w:tcW w:w="851" w:type="dxa"/>
            <w:vAlign w:val="center"/>
          </w:tcPr>
          <w:p w14:paraId="59BC0B42" w14:textId="77777777" w:rsidR="0021770E" w:rsidRDefault="0021770E">
            <w:pPr>
              <w:jc w:val="center"/>
              <w:rPr>
                <w:rFonts w:ascii="仿宋" w:eastAsia="仿宋" w:hAnsi="仿宋" w:cs="仿宋"/>
                <w:b/>
                <w:color w:val="000000"/>
                <w:szCs w:val="32"/>
              </w:rPr>
            </w:pPr>
          </w:p>
        </w:tc>
        <w:tc>
          <w:tcPr>
            <w:tcW w:w="992" w:type="dxa"/>
          </w:tcPr>
          <w:p w14:paraId="1E08D9AA" w14:textId="77777777" w:rsidR="0021770E" w:rsidRDefault="0021770E">
            <w:pPr>
              <w:jc w:val="center"/>
              <w:rPr>
                <w:rFonts w:ascii="仿宋" w:eastAsia="仿宋" w:hAnsi="仿宋" w:cs="仿宋"/>
                <w:b/>
                <w:color w:val="000000"/>
                <w:szCs w:val="32"/>
              </w:rPr>
            </w:pPr>
          </w:p>
        </w:tc>
        <w:tc>
          <w:tcPr>
            <w:tcW w:w="835" w:type="dxa"/>
          </w:tcPr>
          <w:p w14:paraId="54931DCE" w14:textId="77777777" w:rsidR="0021770E" w:rsidRDefault="0021770E">
            <w:pPr>
              <w:jc w:val="center"/>
              <w:rPr>
                <w:rFonts w:ascii="仿宋" w:eastAsia="仿宋" w:hAnsi="仿宋" w:cs="仿宋"/>
                <w:b/>
                <w:color w:val="000000"/>
                <w:szCs w:val="32"/>
              </w:rPr>
            </w:pPr>
          </w:p>
        </w:tc>
        <w:tc>
          <w:tcPr>
            <w:tcW w:w="709" w:type="dxa"/>
          </w:tcPr>
          <w:p w14:paraId="2AEB59E1" w14:textId="77777777" w:rsidR="0021770E" w:rsidRDefault="0021770E">
            <w:pPr>
              <w:jc w:val="center"/>
              <w:rPr>
                <w:rFonts w:ascii="仿宋" w:eastAsia="仿宋" w:hAnsi="仿宋" w:cs="仿宋"/>
                <w:b/>
                <w:color w:val="000000"/>
                <w:szCs w:val="32"/>
              </w:rPr>
            </w:pPr>
          </w:p>
        </w:tc>
      </w:tr>
      <w:tr w:rsidR="0021770E" w14:paraId="2FA6C164" w14:textId="77777777" w:rsidTr="0021770E">
        <w:trPr>
          <w:trHeight w:val="567"/>
          <w:jc w:val="center"/>
        </w:trPr>
        <w:tc>
          <w:tcPr>
            <w:tcW w:w="721" w:type="dxa"/>
            <w:vAlign w:val="center"/>
          </w:tcPr>
          <w:p w14:paraId="3BF27164" w14:textId="77777777" w:rsidR="0021770E" w:rsidRDefault="0021770E">
            <w:pPr>
              <w:jc w:val="center"/>
              <w:rPr>
                <w:rFonts w:ascii="仿宋" w:eastAsia="仿宋" w:hAnsi="仿宋" w:cs="仿宋"/>
                <w:b/>
                <w:color w:val="000000"/>
                <w:szCs w:val="32"/>
              </w:rPr>
            </w:pPr>
            <w:r>
              <w:rPr>
                <w:rFonts w:ascii="仿宋" w:eastAsia="仿宋" w:hAnsi="仿宋" w:cs="仿宋" w:hint="eastAsia"/>
                <w:b/>
                <w:color w:val="000000"/>
                <w:szCs w:val="32"/>
              </w:rPr>
              <w:t>….</w:t>
            </w:r>
          </w:p>
        </w:tc>
        <w:tc>
          <w:tcPr>
            <w:tcW w:w="1114" w:type="dxa"/>
          </w:tcPr>
          <w:p w14:paraId="5EF4DD79" w14:textId="77777777" w:rsidR="0021770E" w:rsidRDefault="0021770E">
            <w:pPr>
              <w:jc w:val="center"/>
              <w:rPr>
                <w:rFonts w:ascii="仿宋" w:eastAsia="仿宋" w:hAnsi="仿宋" w:cs="仿宋"/>
                <w:b/>
                <w:color w:val="000000"/>
                <w:szCs w:val="32"/>
              </w:rPr>
            </w:pPr>
          </w:p>
        </w:tc>
        <w:tc>
          <w:tcPr>
            <w:tcW w:w="1337" w:type="dxa"/>
            <w:vAlign w:val="center"/>
          </w:tcPr>
          <w:p w14:paraId="72E1441E" w14:textId="77777777" w:rsidR="0021770E" w:rsidRDefault="0021770E">
            <w:pPr>
              <w:jc w:val="center"/>
              <w:rPr>
                <w:rFonts w:ascii="仿宋" w:eastAsia="仿宋" w:hAnsi="仿宋" w:cs="仿宋"/>
                <w:b/>
                <w:color w:val="000000"/>
                <w:szCs w:val="32"/>
              </w:rPr>
            </w:pPr>
          </w:p>
        </w:tc>
        <w:tc>
          <w:tcPr>
            <w:tcW w:w="1560" w:type="dxa"/>
            <w:vAlign w:val="center"/>
          </w:tcPr>
          <w:p w14:paraId="46FF38F2" w14:textId="77777777" w:rsidR="0021770E" w:rsidRDefault="0021770E">
            <w:pPr>
              <w:jc w:val="center"/>
              <w:rPr>
                <w:rFonts w:ascii="仿宋" w:eastAsia="仿宋" w:hAnsi="仿宋" w:cs="仿宋"/>
                <w:b/>
                <w:color w:val="000000"/>
                <w:szCs w:val="32"/>
              </w:rPr>
            </w:pPr>
          </w:p>
        </w:tc>
        <w:tc>
          <w:tcPr>
            <w:tcW w:w="1026" w:type="dxa"/>
            <w:vAlign w:val="center"/>
          </w:tcPr>
          <w:p w14:paraId="4838741B" w14:textId="77777777" w:rsidR="0021770E" w:rsidRDefault="0021770E">
            <w:pPr>
              <w:jc w:val="center"/>
              <w:rPr>
                <w:rFonts w:ascii="仿宋" w:eastAsia="仿宋" w:hAnsi="仿宋" w:cs="仿宋"/>
                <w:b/>
                <w:color w:val="000000"/>
                <w:szCs w:val="32"/>
              </w:rPr>
            </w:pPr>
          </w:p>
        </w:tc>
        <w:tc>
          <w:tcPr>
            <w:tcW w:w="781" w:type="dxa"/>
            <w:vAlign w:val="center"/>
          </w:tcPr>
          <w:p w14:paraId="38CB01A2" w14:textId="77777777" w:rsidR="0021770E" w:rsidRDefault="0021770E">
            <w:pPr>
              <w:jc w:val="center"/>
              <w:rPr>
                <w:rFonts w:ascii="仿宋" w:eastAsia="仿宋" w:hAnsi="仿宋" w:cs="仿宋"/>
                <w:b/>
                <w:color w:val="000000"/>
                <w:szCs w:val="32"/>
              </w:rPr>
            </w:pPr>
          </w:p>
        </w:tc>
        <w:tc>
          <w:tcPr>
            <w:tcW w:w="708" w:type="dxa"/>
            <w:vAlign w:val="center"/>
          </w:tcPr>
          <w:p w14:paraId="5F0A64D0" w14:textId="77777777" w:rsidR="0021770E" w:rsidRDefault="0021770E">
            <w:pPr>
              <w:jc w:val="center"/>
              <w:rPr>
                <w:rFonts w:ascii="仿宋" w:eastAsia="仿宋" w:hAnsi="仿宋" w:cs="仿宋"/>
                <w:b/>
                <w:color w:val="000000"/>
                <w:szCs w:val="32"/>
              </w:rPr>
            </w:pPr>
          </w:p>
        </w:tc>
        <w:tc>
          <w:tcPr>
            <w:tcW w:w="845" w:type="dxa"/>
            <w:vAlign w:val="center"/>
          </w:tcPr>
          <w:p w14:paraId="2CCA6BE9" w14:textId="77777777" w:rsidR="0021770E" w:rsidRDefault="0021770E">
            <w:pPr>
              <w:jc w:val="center"/>
              <w:rPr>
                <w:rFonts w:ascii="仿宋" w:eastAsia="仿宋" w:hAnsi="仿宋" w:cs="仿宋"/>
                <w:b/>
                <w:color w:val="000000"/>
                <w:szCs w:val="32"/>
              </w:rPr>
            </w:pPr>
          </w:p>
        </w:tc>
        <w:tc>
          <w:tcPr>
            <w:tcW w:w="750" w:type="dxa"/>
            <w:vAlign w:val="center"/>
          </w:tcPr>
          <w:p w14:paraId="6C9A9625" w14:textId="77777777" w:rsidR="0021770E" w:rsidRDefault="0021770E">
            <w:pPr>
              <w:jc w:val="center"/>
              <w:rPr>
                <w:rFonts w:ascii="仿宋" w:eastAsia="仿宋" w:hAnsi="仿宋" w:cs="仿宋"/>
                <w:b/>
                <w:color w:val="000000"/>
                <w:szCs w:val="32"/>
              </w:rPr>
            </w:pPr>
          </w:p>
        </w:tc>
        <w:tc>
          <w:tcPr>
            <w:tcW w:w="567" w:type="dxa"/>
          </w:tcPr>
          <w:p w14:paraId="017EF4BE" w14:textId="77777777" w:rsidR="0021770E" w:rsidRDefault="0021770E">
            <w:pPr>
              <w:jc w:val="center"/>
              <w:rPr>
                <w:rFonts w:ascii="仿宋" w:eastAsia="仿宋" w:hAnsi="仿宋" w:cs="仿宋"/>
                <w:b/>
                <w:color w:val="000000"/>
                <w:szCs w:val="32"/>
              </w:rPr>
            </w:pPr>
          </w:p>
        </w:tc>
        <w:tc>
          <w:tcPr>
            <w:tcW w:w="1160" w:type="dxa"/>
            <w:vAlign w:val="center"/>
          </w:tcPr>
          <w:p w14:paraId="3404F6CA" w14:textId="77777777" w:rsidR="0021770E" w:rsidRDefault="0021770E">
            <w:pPr>
              <w:jc w:val="center"/>
              <w:rPr>
                <w:rFonts w:ascii="仿宋" w:eastAsia="仿宋" w:hAnsi="仿宋" w:cs="仿宋"/>
                <w:b/>
                <w:color w:val="000000"/>
                <w:szCs w:val="32"/>
              </w:rPr>
            </w:pPr>
          </w:p>
        </w:tc>
        <w:tc>
          <w:tcPr>
            <w:tcW w:w="855" w:type="dxa"/>
            <w:vAlign w:val="center"/>
          </w:tcPr>
          <w:p w14:paraId="3D7C858A" w14:textId="77777777" w:rsidR="0021770E" w:rsidRDefault="0021770E">
            <w:pPr>
              <w:jc w:val="center"/>
              <w:rPr>
                <w:rFonts w:ascii="仿宋" w:eastAsia="仿宋" w:hAnsi="仿宋" w:cs="仿宋"/>
                <w:b/>
                <w:color w:val="000000"/>
                <w:szCs w:val="32"/>
              </w:rPr>
            </w:pPr>
          </w:p>
        </w:tc>
        <w:tc>
          <w:tcPr>
            <w:tcW w:w="851" w:type="dxa"/>
            <w:vAlign w:val="center"/>
          </w:tcPr>
          <w:p w14:paraId="6D1BD705" w14:textId="77777777" w:rsidR="0021770E" w:rsidRDefault="0021770E">
            <w:pPr>
              <w:jc w:val="center"/>
              <w:rPr>
                <w:rFonts w:ascii="仿宋" w:eastAsia="仿宋" w:hAnsi="仿宋" w:cs="仿宋"/>
                <w:b/>
                <w:color w:val="000000"/>
                <w:szCs w:val="32"/>
              </w:rPr>
            </w:pPr>
          </w:p>
        </w:tc>
        <w:tc>
          <w:tcPr>
            <w:tcW w:w="992" w:type="dxa"/>
          </w:tcPr>
          <w:p w14:paraId="6014DD7D" w14:textId="77777777" w:rsidR="0021770E" w:rsidRDefault="0021770E">
            <w:pPr>
              <w:jc w:val="center"/>
              <w:rPr>
                <w:rFonts w:ascii="仿宋" w:eastAsia="仿宋" w:hAnsi="仿宋" w:cs="仿宋"/>
                <w:b/>
                <w:color w:val="000000"/>
                <w:szCs w:val="32"/>
              </w:rPr>
            </w:pPr>
          </w:p>
        </w:tc>
        <w:tc>
          <w:tcPr>
            <w:tcW w:w="835" w:type="dxa"/>
          </w:tcPr>
          <w:p w14:paraId="1B81FC39" w14:textId="77777777" w:rsidR="0021770E" w:rsidRDefault="0021770E">
            <w:pPr>
              <w:jc w:val="center"/>
              <w:rPr>
                <w:rFonts w:ascii="仿宋" w:eastAsia="仿宋" w:hAnsi="仿宋" w:cs="仿宋"/>
                <w:b/>
                <w:color w:val="000000"/>
                <w:szCs w:val="32"/>
              </w:rPr>
            </w:pPr>
          </w:p>
        </w:tc>
        <w:tc>
          <w:tcPr>
            <w:tcW w:w="709" w:type="dxa"/>
          </w:tcPr>
          <w:p w14:paraId="64B5DB31" w14:textId="77777777" w:rsidR="0021770E" w:rsidRDefault="0021770E">
            <w:pPr>
              <w:jc w:val="center"/>
              <w:rPr>
                <w:rFonts w:ascii="仿宋" w:eastAsia="仿宋" w:hAnsi="仿宋" w:cs="仿宋"/>
                <w:b/>
                <w:color w:val="000000"/>
                <w:szCs w:val="32"/>
              </w:rPr>
            </w:pPr>
          </w:p>
        </w:tc>
      </w:tr>
    </w:tbl>
    <w:p w14:paraId="2B55E3F5" w14:textId="77777777" w:rsidR="00AE38D0" w:rsidRDefault="00AE38D0">
      <w:pPr>
        <w:tabs>
          <w:tab w:val="left" w:pos="0"/>
          <w:tab w:val="left" w:pos="180"/>
        </w:tabs>
        <w:ind w:leftChars="172" w:left="361" w:firstLineChars="700" w:firstLine="1470"/>
        <w:rPr>
          <w:rFonts w:ascii="仿宋" w:eastAsia="仿宋" w:hAnsi="仿宋" w:cs="仿宋"/>
          <w:color w:val="000000"/>
        </w:rPr>
      </w:pPr>
    </w:p>
    <w:p w14:paraId="1917048C" w14:textId="6D8C94E4" w:rsidR="00AE38D0" w:rsidRDefault="00000000">
      <w:pPr>
        <w:rPr>
          <w:rFonts w:ascii="仿宋" w:eastAsia="仿宋" w:hAnsi="仿宋" w:cs="仿宋"/>
          <w:color w:val="000000"/>
          <w:sz w:val="28"/>
          <w:szCs w:val="28"/>
        </w:rPr>
      </w:pPr>
      <w:r>
        <w:rPr>
          <w:rFonts w:ascii="仿宋" w:eastAsia="仿宋" w:hAnsi="仿宋" w:cs="仿宋" w:hint="eastAsia"/>
          <w:sz w:val="28"/>
          <w:szCs w:val="28"/>
        </w:rPr>
        <w:t>投标人名称</w:t>
      </w:r>
      <w:r>
        <w:rPr>
          <w:rFonts w:ascii="仿宋" w:eastAsia="仿宋" w:hAnsi="仿宋" w:cs="仿宋" w:hint="eastAsia"/>
          <w:color w:val="000000"/>
          <w:sz w:val="28"/>
          <w:szCs w:val="28"/>
        </w:rPr>
        <w:t>（</w:t>
      </w:r>
      <w:r w:rsidR="00585494">
        <w:rPr>
          <w:rFonts w:ascii="仿宋" w:eastAsia="仿宋" w:hAnsi="仿宋" w:cs="仿宋" w:hint="eastAsia"/>
          <w:color w:val="000000"/>
          <w:sz w:val="28"/>
          <w:szCs w:val="28"/>
        </w:rPr>
        <w:t>签章</w:t>
      </w:r>
      <w:r>
        <w:rPr>
          <w:rFonts w:ascii="仿宋" w:eastAsia="仿宋" w:hAnsi="仿宋" w:cs="仿宋" w:hint="eastAsia"/>
          <w:color w:val="000000"/>
          <w:sz w:val="28"/>
          <w:szCs w:val="28"/>
        </w:rPr>
        <w:t>）</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年    月    日</w:t>
      </w:r>
    </w:p>
    <w:p w14:paraId="231640D5" w14:textId="77777777" w:rsidR="00AE38D0" w:rsidRDefault="00AE38D0">
      <w:pPr>
        <w:pStyle w:val="2"/>
      </w:pPr>
    </w:p>
    <w:p w14:paraId="57AB59E5" w14:textId="77777777" w:rsidR="00AE38D0" w:rsidRDefault="00AE38D0">
      <w:pPr>
        <w:jc w:val="center"/>
        <w:rPr>
          <w:b/>
          <w:sz w:val="36"/>
          <w:szCs w:val="36"/>
        </w:rPr>
        <w:sectPr w:rsidR="00AE38D0">
          <w:pgSz w:w="16838" w:h="11906" w:orient="landscape"/>
          <w:pgMar w:top="1800" w:right="1440" w:bottom="1800" w:left="1440" w:header="851" w:footer="992" w:gutter="0"/>
          <w:cols w:space="425"/>
          <w:docGrid w:type="lines" w:linePitch="312"/>
        </w:sectPr>
      </w:pPr>
    </w:p>
    <w:p w14:paraId="63A499CE" w14:textId="77777777" w:rsidR="00AE38D0" w:rsidRDefault="00000000">
      <w:pPr>
        <w:jc w:val="center"/>
        <w:rPr>
          <w:sz w:val="32"/>
          <w:szCs w:val="32"/>
        </w:rPr>
      </w:pPr>
      <w:r>
        <w:rPr>
          <w:rFonts w:ascii="仿宋" w:eastAsia="仿宋" w:hAnsi="仿宋" w:cs="仿宋" w:hint="eastAsia"/>
          <w:b/>
          <w:color w:val="000000"/>
          <w:sz w:val="32"/>
          <w:szCs w:val="32"/>
        </w:rPr>
        <w:lastRenderedPageBreak/>
        <w:t>易损件、配件清单</w:t>
      </w:r>
    </w:p>
    <w:p w14:paraId="3CAD5817" w14:textId="77777777" w:rsidR="00AE38D0" w:rsidRDefault="00AE38D0">
      <w:pPr>
        <w:pStyle w:val="2"/>
        <w:rPr>
          <w:rFonts w:ascii="仿宋" w:eastAsia="仿宋" w:hAnsi="仿宋" w:cs="仿宋"/>
        </w:rPr>
      </w:pPr>
    </w:p>
    <w:tbl>
      <w:tblPr>
        <w:tblW w:w="13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3364"/>
        <w:gridCol w:w="1425"/>
        <w:gridCol w:w="1395"/>
        <w:gridCol w:w="1395"/>
        <w:gridCol w:w="1380"/>
        <w:gridCol w:w="1293"/>
        <w:gridCol w:w="1369"/>
        <w:gridCol w:w="1527"/>
      </w:tblGrid>
      <w:tr w:rsidR="00AE38D0" w14:paraId="41531BB0" w14:textId="77777777">
        <w:trPr>
          <w:trHeight w:hRule="exact" w:val="567"/>
          <w:jc w:val="center"/>
        </w:trPr>
        <w:tc>
          <w:tcPr>
            <w:tcW w:w="776" w:type="dxa"/>
            <w:vAlign w:val="center"/>
          </w:tcPr>
          <w:p w14:paraId="6119458B" w14:textId="77777777" w:rsidR="00AE38D0" w:rsidRDefault="00000000">
            <w:pPr>
              <w:spacing w:line="340" w:lineRule="exact"/>
              <w:jc w:val="center"/>
              <w:rPr>
                <w:rFonts w:ascii="仿宋" w:eastAsia="仿宋" w:hAnsi="仿宋" w:cs="仿宋"/>
                <w:color w:val="000000"/>
                <w:szCs w:val="24"/>
              </w:rPr>
            </w:pPr>
            <w:r>
              <w:rPr>
                <w:rFonts w:ascii="仿宋" w:eastAsia="仿宋" w:hAnsi="仿宋" w:cs="仿宋" w:hint="eastAsia"/>
                <w:color w:val="000000"/>
                <w:szCs w:val="24"/>
              </w:rPr>
              <w:t>序号</w:t>
            </w:r>
          </w:p>
        </w:tc>
        <w:tc>
          <w:tcPr>
            <w:tcW w:w="3364" w:type="dxa"/>
            <w:vAlign w:val="center"/>
          </w:tcPr>
          <w:p w14:paraId="218DC183" w14:textId="77777777" w:rsidR="00AE38D0" w:rsidRDefault="00000000">
            <w:pPr>
              <w:spacing w:line="340" w:lineRule="exact"/>
              <w:jc w:val="center"/>
              <w:rPr>
                <w:rFonts w:ascii="仿宋" w:eastAsia="仿宋" w:hAnsi="仿宋" w:cs="仿宋"/>
                <w:color w:val="000000"/>
                <w:szCs w:val="24"/>
              </w:rPr>
            </w:pPr>
            <w:r>
              <w:rPr>
                <w:rFonts w:ascii="仿宋" w:eastAsia="仿宋" w:hAnsi="仿宋" w:cs="仿宋" w:hint="eastAsia"/>
                <w:color w:val="000000"/>
                <w:szCs w:val="24"/>
              </w:rPr>
              <w:t>名    称</w:t>
            </w:r>
          </w:p>
        </w:tc>
        <w:tc>
          <w:tcPr>
            <w:tcW w:w="1425" w:type="dxa"/>
            <w:vAlign w:val="center"/>
          </w:tcPr>
          <w:p w14:paraId="5645742A" w14:textId="77777777" w:rsidR="00AE38D0" w:rsidRDefault="00000000">
            <w:pPr>
              <w:spacing w:line="340" w:lineRule="exact"/>
              <w:jc w:val="center"/>
              <w:rPr>
                <w:rFonts w:ascii="仿宋" w:eastAsia="仿宋" w:hAnsi="仿宋" w:cs="仿宋"/>
                <w:color w:val="000000"/>
                <w:szCs w:val="24"/>
              </w:rPr>
            </w:pPr>
            <w:r>
              <w:rPr>
                <w:rFonts w:ascii="仿宋" w:eastAsia="仿宋" w:hAnsi="仿宋" w:cs="仿宋" w:hint="eastAsia"/>
                <w:color w:val="000000"/>
                <w:szCs w:val="24"/>
              </w:rPr>
              <w:t>型号规格</w:t>
            </w:r>
          </w:p>
        </w:tc>
        <w:tc>
          <w:tcPr>
            <w:tcW w:w="1395" w:type="dxa"/>
            <w:vAlign w:val="center"/>
          </w:tcPr>
          <w:p w14:paraId="4186443A" w14:textId="77777777" w:rsidR="00AE38D0" w:rsidRDefault="00000000">
            <w:pPr>
              <w:spacing w:line="340" w:lineRule="exact"/>
              <w:jc w:val="center"/>
              <w:rPr>
                <w:rFonts w:ascii="仿宋" w:eastAsia="仿宋" w:hAnsi="仿宋" w:cs="仿宋"/>
                <w:color w:val="000000"/>
                <w:szCs w:val="24"/>
              </w:rPr>
            </w:pPr>
            <w:r>
              <w:rPr>
                <w:rFonts w:ascii="仿宋" w:eastAsia="仿宋" w:hAnsi="仿宋" w:cs="仿宋" w:hint="eastAsia"/>
                <w:color w:val="000000"/>
                <w:szCs w:val="24"/>
              </w:rPr>
              <w:t>品牌</w:t>
            </w:r>
          </w:p>
        </w:tc>
        <w:tc>
          <w:tcPr>
            <w:tcW w:w="1395" w:type="dxa"/>
            <w:vAlign w:val="center"/>
          </w:tcPr>
          <w:p w14:paraId="56F43E29" w14:textId="77777777" w:rsidR="00AE38D0" w:rsidRDefault="00000000">
            <w:pPr>
              <w:spacing w:line="340" w:lineRule="exact"/>
              <w:jc w:val="center"/>
              <w:rPr>
                <w:rFonts w:ascii="仿宋" w:eastAsia="仿宋" w:hAnsi="仿宋" w:cs="仿宋"/>
                <w:color w:val="000000"/>
                <w:szCs w:val="24"/>
              </w:rPr>
            </w:pPr>
            <w:r>
              <w:rPr>
                <w:rFonts w:ascii="仿宋" w:eastAsia="仿宋" w:hAnsi="仿宋" w:cs="仿宋" w:hint="eastAsia"/>
                <w:color w:val="000000"/>
                <w:szCs w:val="24"/>
              </w:rPr>
              <w:t>产  地</w:t>
            </w:r>
          </w:p>
        </w:tc>
        <w:tc>
          <w:tcPr>
            <w:tcW w:w="1380" w:type="dxa"/>
            <w:vAlign w:val="center"/>
          </w:tcPr>
          <w:p w14:paraId="7301839B" w14:textId="77777777" w:rsidR="00AE38D0" w:rsidRDefault="00000000">
            <w:pPr>
              <w:spacing w:line="340" w:lineRule="exact"/>
              <w:jc w:val="center"/>
              <w:rPr>
                <w:rFonts w:ascii="仿宋" w:eastAsia="仿宋" w:hAnsi="仿宋" w:cs="仿宋"/>
                <w:color w:val="000000"/>
                <w:szCs w:val="24"/>
              </w:rPr>
            </w:pPr>
            <w:r>
              <w:rPr>
                <w:rFonts w:ascii="仿宋" w:eastAsia="仿宋" w:hAnsi="仿宋" w:cs="仿宋" w:hint="eastAsia"/>
                <w:color w:val="000000"/>
                <w:szCs w:val="24"/>
              </w:rPr>
              <w:t>制造厂商</w:t>
            </w:r>
          </w:p>
        </w:tc>
        <w:tc>
          <w:tcPr>
            <w:tcW w:w="1293" w:type="dxa"/>
            <w:vAlign w:val="center"/>
          </w:tcPr>
          <w:p w14:paraId="1C22D3E9" w14:textId="77777777" w:rsidR="00AE38D0" w:rsidRDefault="00000000">
            <w:pPr>
              <w:spacing w:line="340" w:lineRule="exact"/>
              <w:jc w:val="center"/>
              <w:rPr>
                <w:rFonts w:ascii="仿宋" w:eastAsia="仿宋" w:hAnsi="仿宋" w:cs="仿宋"/>
                <w:color w:val="000000"/>
                <w:szCs w:val="24"/>
              </w:rPr>
            </w:pPr>
            <w:r>
              <w:rPr>
                <w:rFonts w:ascii="仿宋" w:eastAsia="仿宋" w:hAnsi="仿宋" w:cs="仿宋" w:hint="eastAsia"/>
                <w:color w:val="000000"/>
                <w:szCs w:val="24"/>
              </w:rPr>
              <w:t>数 量</w:t>
            </w:r>
          </w:p>
        </w:tc>
        <w:tc>
          <w:tcPr>
            <w:tcW w:w="1369" w:type="dxa"/>
            <w:vAlign w:val="center"/>
          </w:tcPr>
          <w:p w14:paraId="7F285C32" w14:textId="77777777" w:rsidR="00AE38D0" w:rsidRDefault="00000000">
            <w:pPr>
              <w:spacing w:line="340" w:lineRule="exact"/>
              <w:jc w:val="center"/>
              <w:rPr>
                <w:rFonts w:ascii="仿宋" w:eastAsia="仿宋" w:hAnsi="仿宋" w:cs="仿宋"/>
                <w:color w:val="000000"/>
                <w:szCs w:val="24"/>
              </w:rPr>
            </w:pPr>
            <w:r>
              <w:rPr>
                <w:rFonts w:ascii="仿宋" w:eastAsia="仿宋" w:hAnsi="仿宋" w:cs="仿宋" w:hint="eastAsia"/>
                <w:color w:val="000000"/>
                <w:szCs w:val="24"/>
              </w:rPr>
              <w:t>单  价</w:t>
            </w:r>
          </w:p>
        </w:tc>
        <w:tc>
          <w:tcPr>
            <w:tcW w:w="1527" w:type="dxa"/>
            <w:vAlign w:val="center"/>
          </w:tcPr>
          <w:p w14:paraId="4A65E01A" w14:textId="77777777" w:rsidR="00AE38D0" w:rsidRDefault="00000000">
            <w:pPr>
              <w:spacing w:line="340" w:lineRule="exact"/>
              <w:jc w:val="center"/>
              <w:rPr>
                <w:rFonts w:ascii="仿宋" w:eastAsia="仿宋" w:hAnsi="仿宋" w:cs="仿宋"/>
                <w:color w:val="000000"/>
                <w:szCs w:val="24"/>
              </w:rPr>
            </w:pPr>
            <w:r>
              <w:rPr>
                <w:rFonts w:ascii="仿宋" w:eastAsia="仿宋" w:hAnsi="仿宋" w:cs="仿宋" w:hint="eastAsia"/>
                <w:color w:val="000000"/>
                <w:szCs w:val="24"/>
              </w:rPr>
              <w:t>备  注</w:t>
            </w:r>
          </w:p>
        </w:tc>
      </w:tr>
      <w:tr w:rsidR="00AE38D0" w14:paraId="7724BA7B" w14:textId="77777777">
        <w:trPr>
          <w:trHeight w:hRule="exact" w:val="567"/>
          <w:jc w:val="center"/>
        </w:trPr>
        <w:tc>
          <w:tcPr>
            <w:tcW w:w="776" w:type="dxa"/>
            <w:vAlign w:val="center"/>
          </w:tcPr>
          <w:p w14:paraId="2C5A0B67" w14:textId="77777777" w:rsidR="00AE38D0" w:rsidRDefault="00AE38D0">
            <w:pPr>
              <w:jc w:val="center"/>
              <w:rPr>
                <w:rFonts w:ascii="仿宋" w:eastAsia="仿宋" w:hAnsi="仿宋" w:cs="仿宋"/>
                <w:color w:val="000000"/>
                <w:sz w:val="28"/>
                <w:szCs w:val="24"/>
              </w:rPr>
            </w:pPr>
          </w:p>
        </w:tc>
        <w:tc>
          <w:tcPr>
            <w:tcW w:w="3364" w:type="dxa"/>
            <w:vAlign w:val="center"/>
          </w:tcPr>
          <w:p w14:paraId="15742771" w14:textId="77777777" w:rsidR="00AE38D0" w:rsidRDefault="00AE38D0">
            <w:pPr>
              <w:jc w:val="center"/>
              <w:rPr>
                <w:rFonts w:ascii="仿宋" w:eastAsia="仿宋" w:hAnsi="仿宋" w:cs="仿宋"/>
                <w:color w:val="000000"/>
                <w:sz w:val="28"/>
                <w:szCs w:val="24"/>
              </w:rPr>
            </w:pPr>
          </w:p>
        </w:tc>
        <w:tc>
          <w:tcPr>
            <w:tcW w:w="1425" w:type="dxa"/>
            <w:vAlign w:val="center"/>
          </w:tcPr>
          <w:p w14:paraId="2419D64C" w14:textId="77777777" w:rsidR="00AE38D0" w:rsidRDefault="00AE38D0">
            <w:pPr>
              <w:jc w:val="center"/>
              <w:rPr>
                <w:rFonts w:ascii="仿宋" w:eastAsia="仿宋" w:hAnsi="仿宋" w:cs="仿宋"/>
                <w:color w:val="000000"/>
                <w:sz w:val="28"/>
                <w:szCs w:val="24"/>
              </w:rPr>
            </w:pPr>
          </w:p>
        </w:tc>
        <w:tc>
          <w:tcPr>
            <w:tcW w:w="1395" w:type="dxa"/>
          </w:tcPr>
          <w:p w14:paraId="0E3ED696" w14:textId="77777777" w:rsidR="00AE38D0" w:rsidRDefault="00AE38D0">
            <w:pPr>
              <w:jc w:val="center"/>
              <w:rPr>
                <w:rFonts w:ascii="仿宋" w:eastAsia="仿宋" w:hAnsi="仿宋" w:cs="仿宋"/>
                <w:color w:val="000000"/>
                <w:sz w:val="28"/>
                <w:szCs w:val="24"/>
              </w:rPr>
            </w:pPr>
          </w:p>
        </w:tc>
        <w:tc>
          <w:tcPr>
            <w:tcW w:w="1395" w:type="dxa"/>
            <w:vAlign w:val="center"/>
          </w:tcPr>
          <w:p w14:paraId="1BBAFC14" w14:textId="77777777" w:rsidR="00AE38D0" w:rsidRDefault="00AE38D0">
            <w:pPr>
              <w:jc w:val="center"/>
              <w:rPr>
                <w:rFonts w:ascii="仿宋" w:eastAsia="仿宋" w:hAnsi="仿宋" w:cs="仿宋"/>
                <w:color w:val="000000"/>
                <w:sz w:val="28"/>
                <w:szCs w:val="24"/>
              </w:rPr>
            </w:pPr>
          </w:p>
        </w:tc>
        <w:tc>
          <w:tcPr>
            <w:tcW w:w="1380" w:type="dxa"/>
            <w:vAlign w:val="center"/>
          </w:tcPr>
          <w:p w14:paraId="6F655EF5" w14:textId="77777777" w:rsidR="00AE38D0" w:rsidRDefault="00AE38D0">
            <w:pPr>
              <w:jc w:val="center"/>
              <w:rPr>
                <w:rFonts w:ascii="仿宋" w:eastAsia="仿宋" w:hAnsi="仿宋" w:cs="仿宋"/>
                <w:color w:val="000000"/>
                <w:sz w:val="28"/>
                <w:szCs w:val="24"/>
              </w:rPr>
            </w:pPr>
          </w:p>
        </w:tc>
        <w:tc>
          <w:tcPr>
            <w:tcW w:w="1293" w:type="dxa"/>
            <w:vAlign w:val="center"/>
          </w:tcPr>
          <w:p w14:paraId="1EF8D916" w14:textId="77777777" w:rsidR="00AE38D0" w:rsidRDefault="00AE38D0">
            <w:pPr>
              <w:jc w:val="center"/>
              <w:rPr>
                <w:rFonts w:ascii="仿宋" w:eastAsia="仿宋" w:hAnsi="仿宋" w:cs="仿宋"/>
                <w:color w:val="000000"/>
                <w:sz w:val="28"/>
                <w:szCs w:val="24"/>
              </w:rPr>
            </w:pPr>
          </w:p>
        </w:tc>
        <w:tc>
          <w:tcPr>
            <w:tcW w:w="1369" w:type="dxa"/>
            <w:vAlign w:val="center"/>
          </w:tcPr>
          <w:p w14:paraId="4BACF30A" w14:textId="77777777" w:rsidR="00AE38D0" w:rsidRDefault="00AE38D0">
            <w:pPr>
              <w:jc w:val="center"/>
              <w:rPr>
                <w:rFonts w:ascii="仿宋" w:eastAsia="仿宋" w:hAnsi="仿宋" w:cs="仿宋"/>
                <w:color w:val="000000"/>
                <w:sz w:val="28"/>
                <w:szCs w:val="24"/>
              </w:rPr>
            </w:pPr>
          </w:p>
        </w:tc>
        <w:tc>
          <w:tcPr>
            <w:tcW w:w="1527" w:type="dxa"/>
            <w:vAlign w:val="center"/>
          </w:tcPr>
          <w:p w14:paraId="44F49C80" w14:textId="77777777" w:rsidR="00AE38D0" w:rsidRDefault="00AE38D0">
            <w:pPr>
              <w:jc w:val="center"/>
              <w:rPr>
                <w:rFonts w:ascii="仿宋" w:eastAsia="仿宋" w:hAnsi="仿宋" w:cs="仿宋"/>
                <w:color w:val="000000"/>
                <w:sz w:val="28"/>
                <w:szCs w:val="24"/>
              </w:rPr>
            </w:pPr>
          </w:p>
        </w:tc>
      </w:tr>
      <w:tr w:rsidR="00AE38D0" w14:paraId="6846AA39" w14:textId="77777777">
        <w:trPr>
          <w:trHeight w:hRule="exact" w:val="567"/>
          <w:jc w:val="center"/>
        </w:trPr>
        <w:tc>
          <w:tcPr>
            <w:tcW w:w="776" w:type="dxa"/>
            <w:vAlign w:val="center"/>
          </w:tcPr>
          <w:p w14:paraId="5712F4AC" w14:textId="77777777" w:rsidR="00AE38D0" w:rsidRDefault="00AE38D0">
            <w:pPr>
              <w:jc w:val="center"/>
              <w:rPr>
                <w:rFonts w:ascii="仿宋" w:eastAsia="仿宋" w:hAnsi="仿宋" w:cs="仿宋"/>
                <w:color w:val="000000"/>
                <w:sz w:val="28"/>
                <w:szCs w:val="24"/>
              </w:rPr>
            </w:pPr>
          </w:p>
        </w:tc>
        <w:tc>
          <w:tcPr>
            <w:tcW w:w="3364" w:type="dxa"/>
            <w:vAlign w:val="center"/>
          </w:tcPr>
          <w:p w14:paraId="0D414B38" w14:textId="77777777" w:rsidR="00AE38D0" w:rsidRDefault="00AE38D0">
            <w:pPr>
              <w:jc w:val="center"/>
              <w:rPr>
                <w:rFonts w:ascii="仿宋" w:eastAsia="仿宋" w:hAnsi="仿宋" w:cs="仿宋"/>
                <w:color w:val="000000"/>
                <w:sz w:val="28"/>
                <w:szCs w:val="24"/>
              </w:rPr>
            </w:pPr>
          </w:p>
        </w:tc>
        <w:tc>
          <w:tcPr>
            <w:tcW w:w="1425" w:type="dxa"/>
            <w:vAlign w:val="center"/>
          </w:tcPr>
          <w:p w14:paraId="1CEF69EE" w14:textId="77777777" w:rsidR="00AE38D0" w:rsidRDefault="00AE38D0">
            <w:pPr>
              <w:jc w:val="center"/>
              <w:rPr>
                <w:rFonts w:ascii="仿宋" w:eastAsia="仿宋" w:hAnsi="仿宋" w:cs="仿宋"/>
                <w:color w:val="000000"/>
                <w:sz w:val="28"/>
                <w:szCs w:val="24"/>
              </w:rPr>
            </w:pPr>
          </w:p>
        </w:tc>
        <w:tc>
          <w:tcPr>
            <w:tcW w:w="1395" w:type="dxa"/>
          </w:tcPr>
          <w:p w14:paraId="27BF86FC" w14:textId="77777777" w:rsidR="00AE38D0" w:rsidRDefault="00AE38D0">
            <w:pPr>
              <w:jc w:val="center"/>
              <w:rPr>
                <w:rFonts w:ascii="仿宋" w:eastAsia="仿宋" w:hAnsi="仿宋" w:cs="仿宋"/>
                <w:color w:val="000000"/>
                <w:sz w:val="28"/>
                <w:szCs w:val="24"/>
              </w:rPr>
            </w:pPr>
          </w:p>
        </w:tc>
        <w:tc>
          <w:tcPr>
            <w:tcW w:w="1395" w:type="dxa"/>
            <w:vAlign w:val="center"/>
          </w:tcPr>
          <w:p w14:paraId="79AA3BDF" w14:textId="77777777" w:rsidR="00AE38D0" w:rsidRDefault="00AE38D0">
            <w:pPr>
              <w:jc w:val="center"/>
              <w:rPr>
                <w:rFonts w:ascii="仿宋" w:eastAsia="仿宋" w:hAnsi="仿宋" w:cs="仿宋"/>
                <w:color w:val="000000"/>
                <w:sz w:val="28"/>
                <w:szCs w:val="24"/>
              </w:rPr>
            </w:pPr>
          </w:p>
        </w:tc>
        <w:tc>
          <w:tcPr>
            <w:tcW w:w="1380" w:type="dxa"/>
            <w:vAlign w:val="center"/>
          </w:tcPr>
          <w:p w14:paraId="12C7E169" w14:textId="77777777" w:rsidR="00AE38D0" w:rsidRDefault="00AE38D0">
            <w:pPr>
              <w:jc w:val="center"/>
              <w:rPr>
                <w:rFonts w:ascii="仿宋" w:eastAsia="仿宋" w:hAnsi="仿宋" w:cs="仿宋"/>
                <w:color w:val="000000"/>
                <w:sz w:val="28"/>
                <w:szCs w:val="24"/>
              </w:rPr>
            </w:pPr>
          </w:p>
        </w:tc>
        <w:tc>
          <w:tcPr>
            <w:tcW w:w="1293" w:type="dxa"/>
            <w:vAlign w:val="center"/>
          </w:tcPr>
          <w:p w14:paraId="191F3551" w14:textId="77777777" w:rsidR="00AE38D0" w:rsidRDefault="00AE38D0">
            <w:pPr>
              <w:jc w:val="center"/>
              <w:rPr>
                <w:rFonts w:ascii="仿宋" w:eastAsia="仿宋" w:hAnsi="仿宋" w:cs="仿宋"/>
                <w:color w:val="000000"/>
                <w:sz w:val="28"/>
                <w:szCs w:val="24"/>
              </w:rPr>
            </w:pPr>
          </w:p>
        </w:tc>
        <w:tc>
          <w:tcPr>
            <w:tcW w:w="1369" w:type="dxa"/>
            <w:vAlign w:val="center"/>
          </w:tcPr>
          <w:p w14:paraId="5D4D126E" w14:textId="77777777" w:rsidR="00AE38D0" w:rsidRDefault="00AE38D0">
            <w:pPr>
              <w:jc w:val="center"/>
              <w:rPr>
                <w:rFonts w:ascii="仿宋" w:eastAsia="仿宋" w:hAnsi="仿宋" w:cs="仿宋"/>
                <w:color w:val="000000"/>
                <w:sz w:val="28"/>
                <w:szCs w:val="24"/>
              </w:rPr>
            </w:pPr>
          </w:p>
        </w:tc>
        <w:tc>
          <w:tcPr>
            <w:tcW w:w="1527" w:type="dxa"/>
            <w:vAlign w:val="center"/>
          </w:tcPr>
          <w:p w14:paraId="70C8F407" w14:textId="77777777" w:rsidR="00AE38D0" w:rsidRDefault="00AE38D0">
            <w:pPr>
              <w:jc w:val="center"/>
              <w:rPr>
                <w:rFonts w:ascii="仿宋" w:eastAsia="仿宋" w:hAnsi="仿宋" w:cs="仿宋"/>
                <w:color w:val="000000"/>
                <w:sz w:val="28"/>
                <w:szCs w:val="24"/>
              </w:rPr>
            </w:pPr>
          </w:p>
        </w:tc>
      </w:tr>
      <w:tr w:rsidR="00AE38D0" w14:paraId="797B307C" w14:textId="77777777">
        <w:trPr>
          <w:trHeight w:hRule="exact" w:val="567"/>
          <w:jc w:val="center"/>
        </w:trPr>
        <w:tc>
          <w:tcPr>
            <w:tcW w:w="776" w:type="dxa"/>
            <w:vAlign w:val="center"/>
          </w:tcPr>
          <w:p w14:paraId="79FD4C4F" w14:textId="77777777" w:rsidR="00AE38D0" w:rsidRDefault="00AE38D0">
            <w:pPr>
              <w:jc w:val="center"/>
              <w:rPr>
                <w:rFonts w:ascii="仿宋" w:eastAsia="仿宋" w:hAnsi="仿宋" w:cs="仿宋"/>
                <w:color w:val="000000"/>
                <w:sz w:val="28"/>
                <w:szCs w:val="24"/>
              </w:rPr>
            </w:pPr>
          </w:p>
        </w:tc>
        <w:tc>
          <w:tcPr>
            <w:tcW w:w="3364" w:type="dxa"/>
            <w:vAlign w:val="center"/>
          </w:tcPr>
          <w:p w14:paraId="0565595B" w14:textId="77777777" w:rsidR="00AE38D0" w:rsidRDefault="00AE38D0">
            <w:pPr>
              <w:jc w:val="center"/>
              <w:rPr>
                <w:rFonts w:ascii="仿宋" w:eastAsia="仿宋" w:hAnsi="仿宋" w:cs="仿宋"/>
                <w:color w:val="000000"/>
                <w:sz w:val="28"/>
                <w:szCs w:val="24"/>
              </w:rPr>
            </w:pPr>
          </w:p>
        </w:tc>
        <w:tc>
          <w:tcPr>
            <w:tcW w:w="1425" w:type="dxa"/>
            <w:vAlign w:val="center"/>
          </w:tcPr>
          <w:p w14:paraId="1C21A5D8" w14:textId="77777777" w:rsidR="00AE38D0" w:rsidRDefault="00AE38D0">
            <w:pPr>
              <w:jc w:val="center"/>
              <w:rPr>
                <w:rFonts w:ascii="仿宋" w:eastAsia="仿宋" w:hAnsi="仿宋" w:cs="仿宋"/>
                <w:color w:val="000000"/>
                <w:sz w:val="28"/>
                <w:szCs w:val="24"/>
              </w:rPr>
            </w:pPr>
          </w:p>
        </w:tc>
        <w:tc>
          <w:tcPr>
            <w:tcW w:w="1395" w:type="dxa"/>
          </w:tcPr>
          <w:p w14:paraId="51E40245" w14:textId="77777777" w:rsidR="00AE38D0" w:rsidRDefault="00AE38D0">
            <w:pPr>
              <w:jc w:val="center"/>
              <w:rPr>
                <w:rFonts w:ascii="仿宋" w:eastAsia="仿宋" w:hAnsi="仿宋" w:cs="仿宋"/>
                <w:color w:val="000000"/>
                <w:sz w:val="28"/>
                <w:szCs w:val="24"/>
              </w:rPr>
            </w:pPr>
          </w:p>
        </w:tc>
        <w:tc>
          <w:tcPr>
            <w:tcW w:w="1395" w:type="dxa"/>
            <w:vAlign w:val="center"/>
          </w:tcPr>
          <w:p w14:paraId="3337F0C0" w14:textId="77777777" w:rsidR="00AE38D0" w:rsidRDefault="00AE38D0">
            <w:pPr>
              <w:jc w:val="center"/>
              <w:rPr>
                <w:rFonts w:ascii="仿宋" w:eastAsia="仿宋" w:hAnsi="仿宋" w:cs="仿宋"/>
                <w:color w:val="000000"/>
                <w:sz w:val="28"/>
                <w:szCs w:val="24"/>
              </w:rPr>
            </w:pPr>
          </w:p>
        </w:tc>
        <w:tc>
          <w:tcPr>
            <w:tcW w:w="1380" w:type="dxa"/>
            <w:vAlign w:val="center"/>
          </w:tcPr>
          <w:p w14:paraId="041BCDDF" w14:textId="77777777" w:rsidR="00AE38D0" w:rsidRDefault="00AE38D0">
            <w:pPr>
              <w:jc w:val="center"/>
              <w:rPr>
                <w:rFonts w:ascii="仿宋" w:eastAsia="仿宋" w:hAnsi="仿宋" w:cs="仿宋"/>
                <w:color w:val="000000"/>
                <w:sz w:val="28"/>
                <w:szCs w:val="24"/>
              </w:rPr>
            </w:pPr>
          </w:p>
        </w:tc>
        <w:tc>
          <w:tcPr>
            <w:tcW w:w="1293" w:type="dxa"/>
          </w:tcPr>
          <w:p w14:paraId="39B58881" w14:textId="77777777" w:rsidR="00AE38D0" w:rsidRDefault="00AE38D0">
            <w:pPr>
              <w:rPr>
                <w:rFonts w:ascii="仿宋" w:eastAsia="仿宋" w:hAnsi="仿宋" w:cs="仿宋"/>
                <w:color w:val="000000"/>
                <w:sz w:val="28"/>
                <w:szCs w:val="24"/>
              </w:rPr>
            </w:pPr>
          </w:p>
        </w:tc>
        <w:tc>
          <w:tcPr>
            <w:tcW w:w="1369" w:type="dxa"/>
            <w:vAlign w:val="center"/>
          </w:tcPr>
          <w:p w14:paraId="044281F3" w14:textId="77777777" w:rsidR="00AE38D0" w:rsidRDefault="00AE38D0">
            <w:pPr>
              <w:jc w:val="center"/>
              <w:rPr>
                <w:rFonts w:ascii="仿宋" w:eastAsia="仿宋" w:hAnsi="仿宋" w:cs="仿宋"/>
                <w:color w:val="000000"/>
                <w:sz w:val="28"/>
                <w:szCs w:val="24"/>
              </w:rPr>
            </w:pPr>
          </w:p>
        </w:tc>
        <w:tc>
          <w:tcPr>
            <w:tcW w:w="1527" w:type="dxa"/>
            <w:vAlign w:val="center"/>
          </w:tcPr>
          <w:p w14:paraId="06800CE4" w14:textId="77777777" w:rsidR="00AE38D0" w:rsidRDefault="00AE38D0">
            <w:pPr>
              <w:jc w:val="center"/>
              <w:rPr>
                <w:rFonts w:ascii="仿宋" w:eastAsia="仿宋" w:hAnsi="仿宋" w:cs="仿宋"/>
                <w:color w:val="000000"/>
                <w:sz w:val="28"/>
                <w:szCs w:val="24"/>
              </w:rPr>
            </w:pPr>
          </w:p>
        </w:tc>
      </w:tr>
      <w:tr w:rsidR="00AE38D0" w14:paraId="4D03E410" w14:textId="77777777">
        <w:trPr>
          <w:trHeight w:hRule="exact" w:val="567"/>
          <w:jc w:val="center"/>
        </w:trPr>
        <w:tc>
          <w:tcPr>
            <w:tcW w:w="776" w:type="dxa"/>
            <w:vAlign w:val="center"/>
          </w:tcPr>
          <w:p w14:paraId="060004F4" w14:textId="77777777" w:rsidR="00AE38D0" w:rsidRDefault="00AE38D0">
            <w:pPr>
              <w:jc w:val="center"/>
              <w:rPr>
                <w:rFonts w:ascii="仿宋" w:eastAsia="仿宋" w:hAnsi="仿宋" w:cs="仿宋"/>
                <w:color w:val="000000"/>
                <w:sz w:val="28"/>
                <w:szCs w:val="24"/>
              </w:rPr>
            </w:pPr>
          </w:p>
        </w:tc>
        <w:tc>
          <w:tcPr>
            <w:tcW w:w="3364" w:type="dxa"/>
            <w:vAlign w:val="center"/>
          </w:tcPr>
          <w:p w14:paraId="49CABA84" w14:textId="77777777" w:rsidR="00AE38D0" w:rsidRDefault="00AE38D0">
            <w:pPr>
              <w:jc w:val="center"/>
              <w:rPr>
                <w:rFonts w:ascii="仿宋" w:eastAsia="仿宋" w:hAnsi="仿宋" w:cs="仿宋"/>
                <w:color w:val="000000"/>
                <w:sz w:val="28"/>
                <w:szCs w:val="24"/>
              </w:rPr>
            </w:pPr>
          </w:p>
        </w:tc>
        <w:tc>
          <w:tcPr>
            <w:tcW w:w="1425" w:type="dxa"/>
            <w:vAlign w:val="center"/>
          </w:tcPr>
          <w:p w14:paraId="01622470" w14:textId="77777777" w:rsidR="00AE38D0" w:rsidRDefault="00AE38D0">
            <w:pPr>
              <w:jc w:val="center"/>
              <w:rPr>
                <w:rFonts w:ascii="仿宋" w:eastAsia="仿宋" w:hAnsi="仿宋" w:cs="仿宋"/>
                <w:color w:val="000000"/>
                <w:sz w:val="28"/>
                <w:szCs w:val="24"/>
              </w:rPr>
            </w:pPr>
          </w:p>
        </w:tc>
        <w:tc>
          <w:tcPr>
            <w:tcW w:w="1395" w:type="dxa"/>
          </w:tcPr>
          <w:p w14:paraId="2D1C7EEE" w14:textId="77777777" w:rsidR="00AE38D0" w:rsidRDefault="00AE38D0">
            <w:pPr>
              <w:jc w:val="center"/>
              <w:rPr>
                <w:rFonts w:ascii="仿宋" w:eastAsia="仿宋" w:hAnsi="仿宋" w:cs="仿宋"/>
                <w:color w:val="000000"/>
                <w:sz w:val="28"/>
                <w:szCs w:val="24"/>
              </w:rPr>
            </w:pPr>
          </w:p>
        </w:tc>
        <w:tc>
          <w:tcPr>
            <w:tcW w:w="1395" w:type="dxa"/>
            <w:vAlign w:val="center"/>
          </w:tcPr>
          <w:p w14:paraId="393E4AAD" w14:textId="77777777" w:rsidR="00AE38D0" w:rsidRDefault="00AE38D0">
            <w:pPr>
              <w:jc w:val="center"/>
              <w:rPr>
                <w:rFonts w:ascii="仿宋" w:eastAsia="仿宋" w:hAnsi="仿宋" w:cs="仿宋"/>
                <w:color w:val="000000"/>
                <w:sz w:val="28"/>
                <w:szCs w:val="24"/>
              </w:rPr>
            </w:pPr>
          </w:p>
        </w:tc>
        <w:tc>
          <w:tcPr>
            <w:tcW w:w="1380" w:type="dxa"/>
            <w:vAlign w:val="center"/>
          </w:tcPr>
          <w:p w14:paraId="25C3A880" w14:textId="77777777" w:rsidR="00AE38D0" w:rsidRDefault="00AE38D0">
            <w:pPr>
              <w:jc w:val="center"/>
              <w:rPr>
                <w:rFonts w:ascii="仿宋" w:eastAsia="仿宋" w:hAnsi="仿宋" w:cs="仿宋"/>
                <w:color w:val="000000"/>
                <w:sz w:val="28"/>
                <w:szCs w:val="24"/>
              </w:rPr>
            </w:pPr>
          </w:p>
        </w:tc>
        <w:tc>
          <w:tcPr>
            <w:tcW w:w="1293" w:type="dxa"/>
            <w:vAlign w:val="center"/>
          </w:tcPr>
          <w:p w14:paraId="5E2409F8" w14:textId="77777777" w:rsidR="00AE38D0" w:rsidRDefault="00AE38D0">
            <w:pPr>
              <w:jc w:val="center"/>
              <w:rPr>
                <w:rFonts w:ascii="仿宋" w:eastAsia="仿宋" w:hAnsi="仿宋" w:cs="仿宋"/>
                <w:color w:val="000000"/>
                <w:sz w:val="28"/>
                <w:szCs w:val="24"/>
              </w:rPr>
            </w:pPr>
          </w:p>
        </w:tc>
        <w:tc>
          <w:tcPr>
            <w:tcW w:w="1369" w:type="dxa"/>
            <w:vAlign w:val="center"/>
          </w:tcPr>
          <w:p w14:paraId="279F5646" w14:textId="77777777" w:rsidR="00AE38D0" w:rsidRDefault="00AE38D0">
            <w:pPr>
              <w:jc w:val="center"/>
              <w:rPr>
                <w:rFonts w:ascii="仿宋" w:eastAsia="仿宋" w:hAnsi="仿宋" w:cs="仿宋"/>
                <w:color w:val="000000"/>
                <w:sz w:val="28"/>
                <w:szCs w:val="24"/>
              </w:rPr>
            </w:pPr>
          </w:p>
        </w:tc>
        <w:tc>
          <w:tcPr>
            <w:tcW w:w="1527" w:type="dxa"/>
            <w:vAlign w:val="center"/>
          </w:tcPr>
          <w:p w14:paraId="26BD737A" w14:textId="77777777" w:rsidR="00AE38D0" w:rsidRDefault="00AE38D0">
            <w:pPr>
              <w:jc w:val="center"/>
              <w:rPr>
                <w:rFonts w:ascii="仿宋" w:eastAsia="仿宋" w:hAnsi="仿宋" w:cs="仿宋"/>
                <w:color w:val="000000"/>
                <w:sz w:val="28"/>
                <w:szCs w:val="24"/>
              </w:rPr>
            </w:pPr>
          </w:p>
        </w:tc>
      </w:tr>
      <w:tr w:rsidR="00AE38D0" w14:paraId="7F44333B" w14:textId="77777777">
        <w:trPr>
          <w:trHeight w:hRule="exact" w:val="567"/>
          <w:jc w:val="center"/>
        </w:trPr>
        <w:tc>
          <w:tcPr>
            <w:tcW w:w="776" w:type="dxa"/>
            <w:vAlign w:val="center"/>
          </w:tcPr>
          <w:p w14:paraId="2951245D" w14:textId="77777777" w:rsidR="00AE38D0" w:rsidRDefault="00AE38D0">
            <w:pPr>
              <w:jc w:val="center"/>
              <w:rPr>
                <w:rFonts w:ascii="仿宋" w:eastAsia="仿宋" w:hAnsi="仿宋" w:cs="仿宋"/>
                <w:color w:val="000000"/>
                <w:sz w:val="28"/>
                <w:szCs w:val="24"/>
              </w:rPr>
            </w:pPr>
          </w:p>
        </w:tc>
        <w:tc>
          <w:tcPr>
            <w:tcW w:w="3364" w:type="dxa"/>
            <w:vAlign w:val="center"/>
          </w:tcPr>
          <w:p w14:paraId="28ECC280" w14:textId="77777777" w:rsidR="00AE38D0" w:rsidRDefault="00AE38D0">
            <w:pPr>
              <w:jc w:val="center"/>
              <w:rPr>
                <w:rFonts w:ascii="仿宋" w:eastAsia="仿宋" w:hAnsi="仿宋" w:cs="仿宋"/>
                <w:color w:val="000000"/>
                <w:sz w:val="28"/>
                <w:szCs w:val="24"/>
              </w:rPr>
            </w:pPr>
          </w:p>
        </w:tc>
        <w:tc>
          <w:tcPr>
            <w:tcW w:w="1425" w:type="dxa"/>
            <w:vAlign w:val="center"/>
          </w:tcPr>
          <w:p w14:paraId="1DEE839D" w14:textId="77777777" w:rsidR="00AE38D0" w:rsidRDefault="00AE38D0">
            <w:pPr>
              <w:jc w:val="center"/>
              <w:rPr>
                <w:rFonts w:ascii="仿宋" w:eastAsia="仿宋" w:hAnsi="仿宋" w:cs="仿宋"/>
                <w:color w:val="000000"/>
                <w:sz w:val="28"/>
                <w:szCs w:val="24"/>
              </w:rPr>
            </w:pPr>
          </w:p>
        </w:tc>
        <w:tc>
          <w:tcPr>
            <w:tcW w:w="1395" w:type="dxa"/>
          </w:tcPr>
          <w:p w14:paraId="623BF314" w14:textId="77777777" w:rsidR="00AE38D0" w:rsidRDefault="00AE38D0">
            <w:pPr>
              <w:jc w:val="center"/>
              <w:rPr>
                <w:rFonts w:ascii="仿宋" w:eastAsia="仿宋" w:hAnsi="仿宋" w:cs="仿宋"/>
                <w:color w:val="000000"/>
                <w:sz w:val="28"/>
                <w:szCs w:val="24"/>
              </w:rPr>
            </w:pPr>
          </w:p>
        </w:tc>
        <w:tc>
          <w:tcPr>
            <w:tcW w:w="1395" w:type="dxa"/>
            <w:vAlign w:val="center"/>
          </w:tcPr>
          <w:p w14:paraId="30E92653" w14:textId="77777777" w:rsidR="00AE38D0" w:rsidRDefault="00AE38D0">
            <w:pPr>
              <w:jc w:val="center"/>
              <w:rPr>
                <w:rFonts w:ascii="仿宋" w:eastAsia="仿宋" w:hAnsi="仿宋" w:cs="仿宋"/>
                <w:color w:val="000000"/>
                <w:sz w:val="28"/>
                <w:szCs w:val="24"/>
              </w:rPr>
            </w:pPr>
          </w:p>
        </w:tc>
        <w:tc>
          <w:tcPr>
            <w:tcW w:w="1380" w:type="dxa"/>
            <w:vAlign w:val="center"/>
          </w:tcPr>
          <w:p w14:paraId="7B7012BE" w14:textId="77777777" w:rsidR="00AE38D0" w:rsidRDefault="00AE38D0">
            <w:pPr>
              <w:jc w:val="center"/>
              <w:rPr>
                <w:rFonts w:ascii="仿宋" w:eastAsia="仿宋" w:hAnsi="仿宋" w:cs="仿宋"/>
                <w:color w:val="000000"/>
                <w:sz w:val="28"/>
                <w:szCs w:val="24"/>
              </w:rPr>
            </w:pPr>
          </w:p>
        </w:tc>
        <w:tc>
          <w:tcPr>
            <w:tcW w:w="1293" w:type="dxa"/>
            <w:vAlign w:val="center"/>
          </w:tcPr>
          <w:p w14:paraId="158C0600" w14:textId="77777777" w:rsidR="00AE38D0" w:rsidRDefault="00AE38D0">
            <w:pPr>
              <w:jc w:val="center"/>
              <w:rPr>
                <w:rFonts w:ascii="仿宋" w:eastAsia="仿宋" w:hAnsi="仿宋" w:cs="仿宋"/>
                <w:color w:val="000000"/>
                <w:sz w:val="28"/>
                <w:szCs w:val="24"/>
              </w:rPr>
            </w:pPr>
          </w:p>
        </w:tc>
        <w:tc>
          <w:tcPr>
            <w:tcW w:w="1369" w:type="dxa"/>
            <w:vAlign w:val="center"/>
          </w:tcPr>
          <w:p w14:paraId="37CEF4F5" w14:textId="77777777" w:rsidR="00AE38D0" w:rsidRDefault="00AE38D0">
            <w:pPr>
              <w:jc w:val="center"/>
              <w:rPr>
                <w:rFonts w:ascii="仿宋" w:eastAsia="仿宋" w:hAnsi="仿宋" w:cs="仿宋"/>
                <w:color w:val="000000"/>
                <w:sz w:val="28"/>
                <w:szCs w:val="24"/>
              </w:rPr>
            </w:pPr>
          </w:p>
        </w:tc>
        <w:tc>
          <w:tcPr>
            <w:tcW w:w="1527" w:type="dxa"/>
            <w:vAlign w:val="center"/>
          </w:tcPr>
          <w:p w14:paraId="1998355F" w14:textId="77777777" w:rsidR="00AE38D0" w:rsidRDefault="00AE38D0">
            <w:pPr>
              <w:jc w:val="center"/>
              <w:rPr>
                <w:rFonts w:ascii="仿宋" w:eastAsia="仿宋" w:hAnsi="仿宋" w:cs="仿宋"/>
                <w:color w:val="000000"/>
                <w:sz w:val="28"/>
                <w:szCs w:val="24"/>
              </w:rPr>
            </w:pPr>
          </w:p>
        </w:tc>
      </w:tr>
    </w:tbl>
    <w:p w14:paraId="766E67B3" w14:textId="77777777" w:rsidR="00AE38D0" w:rsidRDefault="00AE38D0">
      <w:pPr>
        <w:pStyle w:val="2"/>
        <w:spacing w:line="360" w:lineRule="auto"/>
        <w:ind w:firstLineChars="0" w:firstLine="0"/>
        <w:rPr>
          <w:rFonts w:ascii="仿宋" w:eastAsia="仿宋" w:hAnsi="仿宋" w:cs="仿宋"/>
          <w:color w:val="000000"/>
          <w:sz w:val="24"/>
        </w:rPr>
      </w:pPr>
    </w:p>
    <w:p w14:paraId="048D353E" w14:textId="045D8004" w:rsidR="00AE38D0" w:rsidRDefault="00000000">
      <w:pPr>
        <w:ind w:firstLine="420"/>
        <w:rPr>
          <w:rFonts w:ascii="仿宋" w:eastAsia="仿宋" w:hAnsi="仿宋" w:cs="仿宋"/>
          <w:color w:val="000000"/>
          <w:sz w:val="28"/>
          <w:szCs w:val="28"/>
        </w:rPr>
      </w:pPr>
      <w:r>
        <w:rPr>
          <w:rFonts w:ascii="仿宋" w:eastAsia="仿宋" w:hAnsi="仿宋" w:cs="仿宋" w:hint="eastAsia"/>
          <w:sz w:val="28"/>
          <w:szCs w:val="28"/>
        </w:rPr>
        <w:t>投标人名称</w:t>
      </w:r>
      <w:r>
        <w:rPr>
          <w:rFonts w:ascii="仿宋" w:eastAsia="仿宋" w:hAnsi="仿宋" w:cs="仿宋" w:hint="eastAsia"/>
          <w:color w:val="000000"/>
          <w:sz w:val="28"/>
          <w:szCs w:val="28"/>
        </w:rPr>
        <w:t>（</w:t>
      </w:r>
      <w:r w:rsidR="00E105A0">
        <w:rPr>
          <w:rFonts w:ascii="仿宋" w:eastAsia="仿宋" w:hAnsi="仿宋" w:cs="仿宋" w:hint="eastAsia"/>
          <w:color w:val="000000"/>
          <w:sz w:val="28"/>
          <w:szCs w:val="28"/>
        </w:rPr>
        <w:t>签章</w:t>
      </w:r>
      <w:r>
        <w:rPr>
          <w:rFonts w:ascii="仿宋" w:eastAsia="仿宋" w:hAnsi="仿宋" w:cs="仿宋" w:hint="eastAsia"/>
          <w:color w:val="000000"/>
          <w:sz w:val="28"/>
          <w:szCs w:val="28"/>
        </w:rPr>
        <w:t>）</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年    月    日</w:t>
      </w:r>
    </w:p>
    <w:p w14:paraId="38403EB3" w14:textId="77777777" w:rsidR="00AE38D0" w:rsidRDefault="00AE38D0">
      <w:pPr>
        <w:pStyle w:val="2"/>
      </w:pPr>
    </w:p>
    <w:p w14:paraId="13B23531" w14:textId="77777777" w:rsidR="00AE38D0" w:rsidRDefault="00AE38D0">
      <w:pPr>
        <w:pStyle w:val="2"/>
        <w:spacing w:line="360" w:lineRule="auto"/>
        <w:ind w:firstLineChars="0" w:firstLine="0"/>
        <w:rPr>
          <w:rFonts w:ascii="仿宋" w:eastAsia="仿宋" w:hAnsi="仿宋" w:cs="仿宋"/>
          <w:color w:val="000000"/>
          <w:sz w:val="24"/>
        </w:rPr>
      </w:pPr>
    </w:p>
    <w:p w14:paraId="36AF5C50" w14:textId="77777777" w:rsidR="00AE38D0" w:rsidRDefault="00000000">
      <w:pPr>
        <w:pStyle w:val="2"/>
        <w:spacing w:line="360" w:lineRule="auto"/>
        <w:ind w:firstLineChars="0" w:firstLine="0"/>
        <w:rPr>
          <w:rFonts w:ascii="仿宋" w:eastAsia="仿宋" w:hAnsi="仿宋" w:cs="仿宋"/>
          <w:color w:val="000000"/>
          <w:sz w:val="28"/>
          <w:szCs w:val="28"/>
        </w:rPr>
        <w:sectPr w:rsidR="00AE38D0">
          <w:endnotePr>
            <w:numFmt w:val="decimal"/>
          </w:endnotePr>
          <w:pgSz w:w="16838" w:h="11906" w:orient="landscape"/>
          <w:pgMar w:top="1797" w:right="1440" w:bottom="1826" w:left="1440" w:header="851" w:footer="624" w:gutter="0"/>
          <w:cols w:space="720"/>
          <w:docGrid w:linePitch="326"/>
        </w:sectPr>
      </w:pPr>
      <w:r>
        <w:rPr>
          <w:rFonts w:ascii="仿宋" w:eastAsia="仿宋" w:hAnsi="仿宋" w:cs="仿宋" w:hint="eastAsia"/>
          <w:color w:val="000000"/>
          <w:sz w:val="28"/>
          <w:szCs w:val="28"/>
        </w:rPr>
        <w:t>注：此表中所填配件价格不含在报价中，仅供采购人和评审小组参考。</w:t>
      </w:r>
    </w:p>
    <w:p w14:paraId="007535CB" w14:textId="77777777" w:rsidR="00AE38D0" w:rsidRDefault="00000000">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14:paraId="2B9D6039" w14:textId="77777777" w:rsidR="00AE38D0" w:rsidRDefault="00AE38D0">
      <w:pPr>
        <w:spacing w:line="400" w:lineRule="exact"/>
        <w:rPr>
          <w:rFonts w:ascii="仿宋_GB2312" w:eastAsia="仿宋_GB2312"/>
          <w:sz w:val="32"/>
          <w:szCs w:val="32"/>
        </w:rPr>
      </w:pPr>
    </w:p>
    <w:p w14:paraId="4F813C61" w14:textId="77777777" w:rsidR="00AE38D0" w:rsidRDefault="00000000">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14:paraId="2BF63A21" w14:textId="77777777" w:rsidR="00AE38D0" w:rsidRDefault="00000000">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（招标名称）招标工作，有效遏制不诚信、不公平竞争情况的发生，确保招标工作的公平、公正、公开，特向贵院郑重承诺：</w:t>
      </w:r>
    </w:p>
    <w:p w14:paraId="2020E0E7" w14:textId="77777777" w:rsidR="00AE38D0" w:rsidRDefault="00000000">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一、我公司所提供的各种材料真实、有效，承担相应的法律责任。</w:t>
      </w:r>
    </w:p>
    <w:p w14:paraId="2860BA63" w14:textId="77777777" w:rsidR="00AE38D0" w:rsidRDefault="00000000">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中标后无正当理由放弃中标资格或无正当理由不与采购人及时订立合同，同意招标人无条件取消我公司今后一年参加滁州市第一人民医院各项投标的资格。因我公司自身疏忽造成响应偏差而又放弃中标资格的，同意招标人无条件取消我公司今后六个月参加滁州市第一人民医院各项投标的资格。</w:t>
      </w:r>
    </w:p>
    <w:p w14:paraId="21DB31D9" w14:textId="77777777" w:rsidR="00AE38D0" w:rsidRDefault="00000000">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三、同意贵院签订合同前提供样机验证参数的要求，如不符合的无条件退货，并赔偿相关损失。</w:t>
      </w:r>
    </w:p>
    <w:p w14:paraId="7114090D" w14:textId="77777777" w:rsidR="00AE38D0" w:rsidRDefault="00000000">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如有违上述承诺，我公司将独自承担所有的法律后果。同意被废除投标并被没收投标保证金或履约保证金。</w:t>
      </w:r>
    </w:p>
    <w:p w14:paraId="28AC32E8" w14:textId="77777777" w:rsidR="00AE38D0" w:rsidRDefault="00AE38D0">
      <w:pPr>
        <w:spacing w:line="520" w:lineRule="exact"/>
        <w:ind w:firstLine="645"/>
        <w:rPr>
          <w:rFonts w:ascii="仿宋" w:eastAsia="仿宋" w:hAnsi="仿宋" w:cs="仿宋"/>
          <w:sz w:val="30"/>
          <w:szCs w:val="30"/>
        </w:rPr>
      </w:pPr>
    </w:p>
    <w:p w14:paraId="7129B96F" w14:textId="77777777" w:rsidR="00AE38D0" w:rsidRDefault="00AE38D0">
      <w:pPr>
        <w:spacing w:line="520" w:lineRule="exact"/>
        <w:rPr>
          <w:rFonts w:ascii="仿宋" w:eastAsia="仿宋" w:hAnsi="仿宋" w:cs="仿宋"/>
          <w:sz w:val="28"/>
          <w:szCs w:val="28"/>
        </w:rPr>
      </w:pPr>
    </w:p>
    <w:p w14:paraId="68BBB847" w14:textId="193F0AE4" w:rsidR="00AE38D0" w:rsidRDefault="00000000">
      <w:pPr>
        <w:spacing w:line="520" w:lineRule="exact"/>
        <w:ind w:firstLineChars="1300" w:firstLine="3640"/>
        <w:rPr>
          <w:rFonts w:ascii="仿宋" w:eastAsia="仿宋" w:hAnsi="仿宋" w:cs="仿宋"/>
          <w:sz w:val="30"/>
          <w:szCs w:val="30"/>
        </w:rPr>
      </w:pPr>
      <w:r>
        <w:rPr>
          <w:rFonts w:ascii="仿宋" w:eastAsia="仿宋" w:hAnsi="仿宋" w:cs="仿宋" w:hint="eastAsia"/>
          <w:sz w:val="28"/>
          <w:szCs w:val="28"/>
        </w:rPr>
        <w:t>投标单位名称</w:t>
      </w:r>
      <w:r>
        <w:rPr>
          <w:rFonts w:ascii="仿宋" w:eastAsia="仿宋" w:hAnsi="仿宋" w:cs="仿宋" w:hint="eastAsia"/>
          <w:sz w:val="30"/>
          <w:szCs w:val="30"/>
        </w:rPr>
        <w:t>（</w:t>
      </w:r>
      <w:r w:rsidR="004C42DA">
        <w:rPr>
          <w:rFonts w:ascii="仿宋" w:eastAsia="仿宋" w:hAnsi="仿宋" w:cs="仿宋" w:hint="eastAsia"/>
          <w:sz w:val="30"/>
          <w:szCs w:val="30"/>
        </w:rPr>
        <w:t>签章</w:t>
      </w:r>
      <w:r>
        <w:rPr>
          <w:rFonts w:ascii="仿宋" w:eastAsia="仿宋" w:hAnsi="仿宋" w:cs="仿宋" w:hint="eastAsia"/>
          <w:sz w:val="30"/>
          <w:szCs w:val="30"/>
        </w:rPr>
        <w:t>）：</w:t>
      </w:r>
    </w:p>
    <w:p w14:paraId="04997DCC" w14:textId="38ECFF98" w:rsidR="00AE38D0" w:rsidRDefault="00000000">
      <w:pPr>
        <w:spacing w:line="520" w:lineRule="exact"/>
        <w:ind w:firstLineChars="1300" w:firstLine="3640"/>
        <w:rPr>
          <w:rFonts w:ascii="仿宋" w:eastAsia="仿宋" w:hAnsi="仿宋" w:cs="仿宋"/>
          <w:sz w:val="30"/>
          <w:szCs w:val="30"/>
        </w:rPr>
      </w:pPr>
      <w:r>
        <w:rPr>
          <w:rFonts w:ascii="仿宋" w:eastAsia="仿宋" w:hAnsi="仿宋" w:cs="仿宋" w:hint="eastAsia"/>
          <w:sz w:val="28"/>
          <w:szCs w:val="28"/>
        </w:rPr>
        <w:t>法定代表人</w:t>
      </w:r>
      <w:r>
        <w:rPr>
          <w:rFonts w:ascii="仿宋" w:eastAsia="仿宋" w:hAnsi="仿宋" w:cs="仿宋" w:hint="eastAsia"/>
          <w:sz w:val="30"/>
          <w:szCs w:val="30"/>
        </w:rPr>
        <w:t>（签字</w:t>
      </w:r>
      <w:r w:rsidR="004C42DA">
        <w:rPr>
          <w:rFonts w:ascii="仿宋" w:eastAsia="仿宋" w:hAnsi="仿宋" w:cs="仿宋" w:hint="eastAsia"/>
          <w:sz w:val="30"/>
          <w:szCs w:val="30"/>
        </w:rPr>
        <w:t>/签章</w:t>
      </w:r>
      <w:r>
        <w:rPr>
          <w:rFonts w:ascii="仿宋" w:eastAsia="仿宋" w:hAnsi="仿宋" w:cs="仿宋" w:hint="eastAsia"/>
          <w:sz w:val="30"/>
          <w:szCs w:val="30"/>
        </w:rPr>
        <w:t>）：</w:t>
      </w:r>
    </w:p>
    <w:p w14:paraId="0F7BB435" w14:textId="77777777" w:rsidR="00AE38D0" w:rsidRDefault="00000000">
      <w:pPr>
        <w:tabs>
          <w:tab w:val="left" w:pos="7200"/>
          <w:tab w:val="left" w:pos="7380"/>
        </w:tabs>
        <w:spacing w:line="520" w:lineRule="exact"/>
        <w:ind w:firstLineChars="1300" w:firstLine="3640"/>
        <w:rPr>
          <w:rFonts w:ascii="仿宋" w:eastAsia="仿宋" w:hAnsi="仿宋" w:cs="仿宋"/>
          <w:sz w:val="28"/>
          <w:szCs w:val="28"/>
        </w:rPr>
      </w:pPr>
      <w:r>
        <w:rPr>
          <w:rFonts w:ascii="仿宋" w:eastAsia="仿宋" w:hAnsi="仿宋" w:cs="仿宋" w:hint="eastAsia"/>
          <w:sz w:val="28"/>
          <w:szCs w:val="28"/>
        </w:rPr>
        <w:t xml:space="preserve">日    期：                      </w:t>
      </w:r>
    </w:p>
    <w:p w14:paraId="17BD1878" w14:textId="77777777" w:rsidR="00AE38D0" w:rsidRDefault="00000000">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14:paraId="4C606472" w14:textId="77777777" w:rsidR="00AE38D0" w:rsidRDefault="00AE38D0">
      <w:pPr>
        <w:spacing w:line="400" w:lineRule="exact"/>
        <w:rPr>
          <w:rFonts w:ascii="仿宋_GB2312" w:eastAsia="仿宋_GB2312"/>
          <w:sz w:val="32"/>
          <w:szCs w:val="32"/>
        </w:rPr>
      </w:pPr>
    </w:p>
    <w:p w14:paraId="28FA53BD" w14:textId="77777777" w:rsidR="00AE38D0" w:rsidRDefault="00000000">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14:paraId="266B49D6" w14:textId="77777777" w:rsidR="00AE38D0" w:rsidRDefault="00000000">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14:paraId="7CFC57DA" w14:textId="77777777" w:rsidR="00AE38D0" w:rsidRDefault="00000000">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14:paraId="77C3407A" w14:textId="77777777" w:rsidR="00AE38D0" w:rsidRDefault="00000000">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14:paraId="188D72F2" w14:textId="77777777" w:rsidR="00AE38D0" w:rsidRDefault="00000000">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14:paraId="057F73AD" w14:textId="77777777" w:rsidR="00AE38D0" w:rsidRDefault="00000000">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14:paraId="05856B73" w14:textId="77777777" w:rsidR="00AE38D0" w:rsidRDefault="00AE38D0">
      <w:pPr>
        <w:spacing w:line="520" w:lineRule="exact"/>
        <w:ind w:firstLine="645"/>
        <w:rPr>
          <w:rFonts w:ascii="仿宋" w:eastAsia="仿宋" w:hAnsi="仿宋" w:cs="仿宋"/>
          <w:sz w:val="30"/>
          <w:szCs w:val="30"/>
        </w:rPr>
      </w:pPr>
    </w:p>
    <w:p w14:paraId="6A77C5B6" w14:textId="77777777" w:rsidR="00AE38D0" w:rsidRDefault="00AE38D0">
      <w:pPr>
        <w:spacing w:line="520" w:lineRule="exact"/>
        <w:ind w:firstLine="645"/>
        <w:rPr>
          <w:rFonts w:ascii="仿宋" w:eastAsia="仿宋" w:hAnsi="仿宋" w:cs="仿宋"/>
          <w:sz w:val="30"/>
          <w:szCs w:val="30"/>
        </w:rPr>
      </w:pPr>
    </w:p>
    <w:p w14:paraId="0FE8B408" w14:textId="77777777" w:rsidR="00AE38D0" w:rsidRDefault="00AE38D0">
      <w:pPr>
        <w:spacing w:line="520" w:lineRule="exact"/>
        <w:ind w:firstLine="645"/>
        <w:rPr>
          <w:rFonts w:ascii="仿宋" w:eastAsia="仿宋" w:hAnsi="仿宋" w:cs="仿宋"/>
          <w:sz w:val="30"/>
          <w:szCs w:val="30"/>
        </w:rPr>
      </w:pPr>
    </w:p>
    <w:p w14:paraId="6D4F535F" w14:textId="426FC7F5" w:rsidR="00AE38D0" w:rsidRDefault="00000000">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w:t>
      </w:r>
      <w:r w:rsidR="004C42DA">
        <w:rPr>
          <w:rFonts w:ascii="仿宋" w:eastAsia="仿宋" w:hAnsi="仿宋" w:cs="仿宋" w:hint="eastAsia"/>
          <w:sz w:val="30"/>
          <w:szCs w:val="30"/>
        </w:rPr>
        <w:t>签章</w:t>
      </w:r>
      <w:r>
        <w:rPr>
          <w:rFonts w:ascii="仿宋" w:eastAsia="仿宋" w:hAnsi="仿宋" w:cs="仿宋" w:hint="eastAsia"/>
          <w:sz w:val="30"/>
          <w:szCs w:val="30"/>
        </w:rPr>
        <w:t>）：</w:t>
      </w:r>
    </w:p>
    <w:p w14:paraId="173E53C2" w14:textId="1A83DC7F" w:rsidR="00AE38D0" w:rsidRDefault="00000000">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r w:rsidR="00DD4BCF">
        <w:rPr>
          <w:rFonts w:ascii="仿宋" w:eastAsia="仿宋" w:hAnsi="仿宋" w:cs="仿宋" w:hint="eastAsia"/>
          <w:sz w:val="30"/>
          <w:szCs w:val="30"/>
        </w:rPr>
        <w:t>/签章</w:t>
      </w:r>
      <w:r>
        <w:rPr>
          <w:rFonts w:ascii="仿宋" w:eastAsia="仿宋" w:hAnsi="仿宋" w:cs="仿宋" w:hint="eastAsia"/>
          <w:sz w:val="30"/>
          <w:szCs w:val="30"/>
        </w:rPr>
        <w:t>）：</w:t>
      </w:r>
    </w:p>
    <w:p w14:paraId="4D1FF0D9" w14:textId="77777777" w:rsidR="00AE38D0" w:rsidRDefault="00000000">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14:paraId="5D679796" w14:textId="77777777" w:rsidR="00AE38D0" w:rsidRDefault="00AE38D0">
      <w:pPr>
        <w:tabs>
          <w:tab w:val="left" w:pos="7200"/>
          <w:tab w:val="left" w:pos="7380"/>
        </w:tabs>
        <w:spacing w:line="520" w:lineRule="exact"/>
        <w:ind w:firstLine="645"/>
        <w:rPr>
          <w:rFonts w:ascii="仿宋" w:eastAsia="仿宋" w:hAnsi="仿宋" w:cs="仿宋"/>
          <w:sz w:val="30"/>
          <w:szCs w:val="30"/>
        </w:rPr>
      </w:pPr>
    </w:p>
    <w:p w14:paraId="6A2F3EC4" w14:textId="77777777" w:rsidR="00AE38D0" w:rsidRDefault="00AE38D0">
      <w:pPr>
        <w:spacing w:line="520" w:lineRule="exact"/>
        <w:rPr>
          <w:rFonts w:ascii="仿宋_GB2312" w:eastAsia="仿宋_GB2312"/>
          <w:sz w:val="32"/>
          <w:szCs w:val="32"/>
        </w:rPr>
      </w:pPr>
    </w:p>
    <w:p w14:paraId="3187C6E9" w14:textId="77777777" w:rsidR="00AE38D0" w:rsidRDefault="00AE38D0">
      <w:pPr>
        <w:jc w:val="center"/>
        <w:rPr>
          <w:b/>
          <w:sz w:val="36"/>
          <w:szCs w:val="36"/>
        </w:rPr>
      </w:pPr>
    </w:p>
    <w:p w14:paraId="40E6AD17" w14:textId="77777777" w:rsidR="00AE38D0" w:rsidRDefault="00AE38D0">
      <w:pPr>
        <w:jc w:val="center"/>
        <w:rPr>
          <w:b/>
          <w:sz w:val="36"/>
          <w:szCs w:val="36"/>
        </w:rPr>
      </w:pPr>
    </w:p>
    <w:p w14:paraId="6C8B1A07" w14:textId="77777777" w:rsidR="00AE38D0" w:rsidRDefault="00AE38D0">
      <w:pPr>
        <w:jc w:val="center"/>
        <w:rPr>
          <w:b/>
          <w:sz w:val="36"/>
          <w:szCs w:val="36"/>
        </w:rPr>
      </w:pPr>
    </w:p>
    <w:p w14:paraId="2F72741B" w14:textId="77777777" w:rsidR="00AE38D0" w:rsidRDefault="00000000">
      <w:pPr>
        <w:jc w:val="left"/>
        <w:rPr>
          <w:rFonts w:ascii="仿宋" w:eastAsia="仿宋" w:hAnsi="仿宋" w:cs="仿宋"/>
          <w:sz w:val="28"/>
          <w:szCs w:val="28"/>
        </w:rPr>
      </w:pPr>
      <w:r>
        <w:rPr>
          <w:rFonts w:ascii="仿宋" w:eastAsia="仿宋" w:hAnsi="仿宋" w:cs="仿宋" w:hint="eastAsia"/>
          <w:b/>
          <w:bCs/>
          <w:sz w:val="32"/>
          <w:szCs w:val="32"/>
        </w:rPr>
        <w:lastRenderedPageBreak/>
        <w:t>其他材料（如有）：</w:t>
      </w:r>
    </w:p>
    <w:sectPr w:rsidR="00AE38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EE849"/>
    <w:multiLevelType w:val="singleLevel"/>
    <w:tmpl w:val="299EE849"/>
    <w:lvl w:ilvl="0">
      <w:start w:val="2"/>
      <w:numFmt w:val="decimal"/>
      <w:lvlText w:val="%1."/>
      <w:lvlJc w:val="left"/>
      <w:pPr>
        <w:tabs>
          <w:tab w:val="left" w:pos="312"/>
        </w:tabs>
      </w:pPr>
    </w:lvl>
  </w:abstractNum>
  <w:num w:numId="1" w16cid:durableId="2440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UwMzZjMjZhMzI5MDJkZmE2ZTVjMWJlODUzY2E1ZTIifQ=="/>
  </w:docVars>
  <w:rsids>
    <w:rsidRoot w:val="649C0AAD"/>
    <w:rsid w:val="00016CDD"/>
    <w:rsid w:val="00037B0C"/>
    <w:rsid w:val="000657E7"/>
    <w:rsid w:val="00091ED6"/>
    <w:rsid w:val="000D0C69"/>
    <w:rsid w:val="000D1FB8"/>
    <w:rsid w:val="000D20BF"/>
    <w:rsid w:val="000E628F"/>
    <w:rsid w:val="000F4F1D"/>
    <w:rsid w:val="000F64FC"/>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1770E"/>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42DA"/>
    <w:rsid w:val="004C72C6"/>
    <w:rsid w:val="004C760A"/>
    <w:rsid w:val="004C7635"/>
    <w:rsid w:val="004F4572"/>
    <w:rsid w:val="004F77C3"/>
    <w:rsid w:val="00514081"/>
    <w:rsid w:val="005403C5"/>
    <w:rsid w:val="00544A1D"/>
    <w:rsid w:val="005616B8"/>
    <w:rsid w:val="005651CC"/>
    <w:rsid w:val="00583B78"/>
    <w:rsid w:val="00585494"/>
    <w:rsid w:val="00585A81"/>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6287F"/>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2E65"/>
    <w:rsid w:val="00AD53FF"/>
    <w:rsid w:val="00AE38D0"/>
    <w:rsid w:val="00AE6DAE"/>
    <w:rsid w:val="00AF1D0E"/>
    <w:rsid w:val="00AF32F1"/>
    <w:rsid w:val="00AF3427"/>
    <w:rsid w:val="00B0149C"/>
    <w:rsid w:val="00B07B7F"/>
    <w:rsid w:val="00B07C89"/>
    <w:rsid w:val="00B12BFF"/>
    <w:rsid w:val="00B70E10"/>
    <w:rsid w:val="00B73B64"/>
    <w:rsid w:val="00B90B7E"/>
    <w:rsid w:val="00BA0ACA"/>
    <w:rsid w:val="00BA0CF9"/>
    <w:rsid w:val="00BC5DBB"/>
    <w:rsid w:val="00C00C5B"/>
    <w:rsid w:val="00C02C4D"/>
    <w:rsid w:val="00C4060A"/>
    <w:rsid w:val="00C61546"/>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D4BCF"/>
    <w:rsid w:val="00DF1207"/>
    <w:rsid w:val="00E01963"/>
    <w:rsid w:val="00E05C49"/>
    <w:rsid w:val="00E105A0"/>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10A6234"/>
    <w:rsid w:val="05A65567"/>
    <w:rsid w:val="08D86F1C"/>
    <w:rsid w:val="09436A8B"/>
    <w:rsid w:val="0B6D6042"/>
    <w:rsid w:val="0FC01235"/>
    <w:rsid w:val="0FFB02D4"/>
    <w:rsid w:val="120C6E54"/>
    <w:rsid w:val="17A742F8"/>
    <w:rsid w:val="196A26BE"/>
    <w:rsid w:val="19E02984"/>
    <w:rsid w:val="1A03177F"/>
    <w:rsid w:val="1A8B6BD5"/>
    <w:rsid w:val="1EFC6360"/>
    <w:rsid w:val="21172629"/>
    <w:rsid w:val="23910BC6"/>
    <w:rsid w:val="24845F9E"/>
    <w:rsid w:val="256C0CC0"/>
    <w:rsid w:val="25EA09AD"/>
    <w:rsid w:val="29140D24"/>
    <w:rsid w:val="291D2A95"/>
    <w:rsid w:val="2C250873"/>
    <w:rsid w:val="2FF3224E"/>
    <w:rsid w:val="30144A2D"/>
    <w:rsid w:val="32F167B0"/>
    <w:rsid w:val="37C6625F"/>
    <w:rsid w:val="39E25A39"/>
    <w:rsid w:val="3A3510BC"/>
    <w:rsid w:val="3CCA16DD"/>
    <w:rsid w:val="3D9B2275"/>
    <w:rsid w:val="3DC17D06"/>
    <w:rsid w:val="457412D9"/>
    <w:rsid w:val="4A293473"/>
    <w:rsid w:val="4BFF0BF2"/>
    <w:rsid w:val="4C3D459C"/>
    <w:rsid w:val="4EBB6D22"/>
    <w:rsid w:val="50CF1A3C"/>
    <w:rsid w:val="50D30B56"/>
    <w:rsid w:val="51B3364F"/>
    <w:rsid w:val="5685508A"/>
    <w:rsid w:val="58DA5965"/>
    <w:rsid w:val="5AE85F55"/>
    <w:rsid w:val="5BF91397"/>
    <w:rsid w:val="5C194334"/>
    <w:rsid w:val="61D301BB"/>
    <w:rsid w:val="623C31ED"/>
    <w:rsid w:val="632F322E"/>
    <w:rsid w:val="63810003"/>
    <w:rsid w:val="649C0AAD"/>
    <w:rsid w:val="655A393D"/>
    <w:rsid w:val="6934183A"/>
    <w:rsid w:val="69530C3E"/>
    <w:rsid w:val="6C371455"/>
    <w:rsid w:val="6D535020"/>
    <w:rsid w:val="6E201C15"/>
    <w:rsid w:val="75B03398"/>
    <w:rsid w:val="75E05163"/>
    <w:rsid w:val="79E71BD3"/>
    <w:rsid w:val="7A087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2373C"/>
  <w15:docId w15:val="{E08019CC-8819-43CA-A85F-A5993A88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pPr>
      <w:spacing w:after="120"/>
      <w:ind w:leftChars="200" w:left="420" w:firstLineChars="200" w:firstLine="420"/>
    </w:pPr>
    <w:rPr>
      <w:rFonts w:ascii="Times New Roman"/>
      <w:sz w:val="21"/>
      <w:szCs w:val="24"/>
    </w:rPr>
  </w:style>
  <w:style w:type="paragraph" w:styleId="a3">
    <w:name w:val="Body Text Indent"/>
    <w:basedOn w:val="a"/>
    <w:next w:val="a4"/>
    <w:uiPriority w:val="99"/>
    <w:unhideWhenUsed/>
    <w:qFormat/>
    <w:pPr>
      <w:ind w:firstLineChars="224" w:firstLine="540"/>
    </w:pPr>
    <w:rPr>
      <w:bCs/>
      <w:kern w:val="44"/>
      <w:sz w:val="18"/>
      <w:szCs w:val="18"/>
    </w:rPr>
  </w:style>
  <w:style w:type="paragraph" w:styleId="a4">
    <w:name w:val="envelope return"/>
    <w:basedOn w:val="a"/>
    <w:qFormat/>
    <w:pPr>
      <w:snapToGrid w:val="0"/>
    </w:pPr>
    <w:rPr>
      <w:rFonts w:ascii="Arial" w:hAnsi="Arial"/>
    </w:rPr>
  </w:style>
  <w:style w:type="paragraph" w:styleId="a5">
    <w:name w:val="Date"/>
    <w:basedOn w:val="a"/>
    <w:next w:val="a"/>
    <w:uiPriority w:val="99"/>
    <w:unhideWhenUsed/>
    <w:qFormat/>
    <w:rPr>
      <w:rFonts w:ascii="Arial" w:eastAsia="仿宋_GB2312" w:hAnsi="Arial"/>
      <w:sz w:val="32"/>
      <w:szCs w:val="32"/>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customStyle="1" w:styleId="aa">
    <w:name w:val="节标题"/>
    <w:basedOn w:val="a"/>
    <w:next w:val="a"/>
    <w:qFormat/>
    <w:pPr>
      <w:widowControl/>
      <w:spacing w:line="289" w:lineRule="atLeast"/>
      <w:jc w:val="center"/>
      <w:textAlignment w:val="baseline"/>
    </w:pPr>
    <w:rPr>
      <w:color w:val="000000"/>
      <w:kern w:val="0"/>
      <w:sz w:val="28"/>
      <w:szCs w:val="28"/>
    </w:rPr>
  </w:style>
  <w:style w:type="character" w:customStyle="1" w:styleId="15">
    <w:name w:val="15"/>
    <w:basedOn w:val="a0"/>
    <w:qFormat/>
    <w:rPr>
      <w:rFonts w:ascii="Calibri" w:hAnsi="Calibri" w:hint="default"/>
      <w:b/>
      <w:bCs/>
    </w:rPr>
  </w:style>
  <w:style w:type="character" w:customStyle="1" w:styleId="a9">
    <w:name w:val="页眉 字符"/>
    <w:basedOn w:val="a0"/>
    <w:link w:val="a8"/>
    <w:qFormat/>
    <w:rPr>
      <w:rFonts w:ascii="Calibri" w:hAnsi="Calibri"/>
      <w:kern w:val="2"/>
      <w:sz w:val="18"/>
      <w:szCs w:val="18"/>
    </w:rPr>
  </w:style>
  <w:style w:type="character" w:customStyle="1" w:styleId="a7">
    <w:name w:val="页脚 字符"/>
    <w:basedOn w:val="a0"/>
    <w:link w:val="a6"/>
    <w:qFormat/>
    <w:rPr>
      <w:rFonts w:ascii="Calibri" w:hAnsi="Calibri"/>
      <w:kern w:val="2"/>
      <w:sz w:val="18"/>
      <w:szCs w:val="18"/>
    </w:rPr>
  </w:style>
  <w:style w:type="paragraph" w:styleId="ab">
    <w:name w:val="List Paragraph"/>
    <w:basedOn w:val="a"/>
    <w:uiPriority w:val="34"/>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10</TotalTime>
  <Pages>11</Pages>
  <Words>551</Words>
  <Characters>3145</Characters>
  <Application>Microsoft Office Word</Application>
  <DocSecurity>0</DocSecurity>
  <Lines>26</Lines>
  <Paragraphs>7</Paragraphs>
  <ScaleCrop>false</ScaleCrop>
  <Company>Microsoft</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何 陈涛</cp:lastModifiedBy>
  <cp:revision>124</cp:revision>
  <dcterms:created xsi:type="dcterms:W3CDTF">2018-06-05T01:01:00Z</dcterms:created>
  <dcterms:modified xsi:type="dcterms:W3CDTF">2022-09-02T08:49:00Z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ED35030A825D48CC8BC94EDE652908ED</vt:lpwstr>
  </property>
</Properties>
</file>