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5AB" w:rsidRDefault="00D456F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附件二：</w:t>
      </w:r>
    </w:p>
    <w:p w:rsidR="001705AB" w:rsidRDefault="001705AB">
      <w:pPr>
        <w:rPr>
          <w:rFonts w:ascii="仿宋_GB2312" w:eastAsia="仿宋_GB2312"/>
          <w:sz w:val="32"/>
          <w:szCs w:val="32"/>
        </w:rPr>
      </w:pPr>
    </w:p>
    <w:p w:rsidR="001705AB" w:rsidRDefault="00D456F9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承诺函</w:t>
      </w:r>
    </w:p>
    <w:p w:rsidR="001705AB" w:rsidRDefault="001705AB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</w:p>
    <w:p w:rsidR="001705AB" w:rsidRDefault="00D456F9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滁州市第一人民医院：</w:t>
      </w:r>
    </w:p>
    <w:p w:rsidR="001705AB" w:rsidRDefault="00D456F9">
      <w:pPr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我单位参加贵院院报版面设计、印刷、配送等出版业务招标，我单位承诺将全部达到《滁州市第一人民医院院报出版业务招标公告》的所有要求，并在中标后如实履行。</w:t>
      </w:r>
    </w:p>
    <w:p w:rsidR="001705AB" w:rsidRDefault="00D456F9">
      <w:pPr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如中标后出现因各</w:t>
      </w:r>
      <w:proofErr w:type="gramStart"/>
      <w:r>
        <w:rPr>
          <w:rFonts w:ascii="仿宋_GB2312" w:eastAsia="仿宋_GB2312" w:hint="eastAsia"/>
          <w:sz w:val="32"/>
          <w:szCs w:val="32"/>
        </w:rPr>
        <w:t>类原因</w:t>
      </w:r>
      <w:proofErr w:type="gramEnd"/>
      <w:r>
        <w:rPr>
          <w:rFonts w:ascii="仿宋_GB2312" w:eastAsia="仿宋_GB2312" w:hint="eastAsia"/>
          <w:sz w:val="32"/>
          <w:szCs w:val="32"/>
        </w:rPr>
        <w:t>导致的不合格情况，我单位同意贵院在不告知的情况下取消我单位的中标资格，我单位自愿自动放弃中标资格，并同时放弃相关的法律权益，并不表示异议。</w:t>
      </w:r>
    </w:p>
    <w:p w:rsidR="001705AB" w:rsidRDefault="00D456F9">
      <w:pPr>
        <w:spacing w:line="72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特此承诺</w:t>
      </w:r>
      <w:r>
        <w:rPr>
          <w:rFonts w:ascii="仿宋_GB2312" w:eastAsia="仿宋_GB2312" w:hint="eastAsia"/>
          <w:sz w:val="32"/>
          <w:szCs w:val="32"/>
        </w:rPr>
        <w:t>。</w:t>
      </w:r>
      <w:bookmarkStart w:id="0" w:name="_GoBack"/>
      <w:bookmarkEnd w:id="0"/>
    </w:p>
    <w:p w:rsidR="001705AB" w:rsidRDefault="001705AB">
      <w:pPr>
        <w:spacing w:line="72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1705AB" w:rsidRDefault="00D456F9">
      <w:pPr>
        <w:spacing w:line="720" w:lineRule="auto"/>
        <w:ind w:firstLineChars="700" w:firstLine="22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承诺单位（加盖公章）：</w:t>
      </w:r>
    </w:p>
    <w:p w:rsidR="001705AB" w:rsidRDefault="00D456F9">
      <w:pPr>
        <w:spacing w:line="720" w:lineRule="auto"/>
        <w:ind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1705AB" w:rsidRDefault="001705AB">
      <w:pPr>
        <w:rPr>
          <w:rFonts w:ascii="仿宋_GB2312" w:eastAsia="仿宋_GB2312"/>
          <w:sz w:val="32"/>
          <w:szCs w:val="32"/>
        </w:rPr>
      </w:pPr>
    </w:p>
    <w:sectPr w:rsidR="001705AB" w:rsidSect="001705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6F9" w:rsidRDefault="00D456F9" w:rsidP="00667EDB">
      <w:r>
        <w:separator/>
      </w:r>
    </w:p>
  </w:endnote>
  <w:endnote w:type="continuationSeparator" w:id="0">
    <w:p w:rsidR="00D456F9" w:rsidRDefault="00D456F9" w:rsidP="00667E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6F9" w:rsidRDefault="00D456F9" w:rsidP="00667EDB">
      <w:r>
        <w:separator/>
      </w:r>
    </w:p>
  </w:footnote>
  <w:footnote w:type="continuationSeparator" w:id="0">
    <w:p w:rsidR="00D456F9" w:rsidRDefault="00D456F9" w:rsidP="00667E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3D71"/>
    <w:rsid w:val="001705AB"/>
    <w:rsid w:val="005520E2"/>
    <w:rsid w:val="00667EDB"/>
    <w:rsid w:val="007308C6"/>
    <w:rsid w:val="0096544E"/>
    <w:rsid w:val="00D456F9"/>
    <w:rsid w:val="00D64E81"/>
    <w:rsid w:val="00F43D71"/>
    <w:rsid w:val="183A5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5AB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1705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705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705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1705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>Microsoft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6</cp:revision>
  <cp:lastPrinted>2019-08-14T03:14:00Z</cp:lastPrinted>
  <dcterms:created xsi:type="dcterms:W3CDTF">2019-08-14T02:31:00Z</dcterms:created>
  <dcterms:modified xsi:type="dcterms:W3CDTF">2019-09-10T03:18:00Z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