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color w:val="auto"/>
          <w:sz w:val="28"/>
          <w:szCs w:val="28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项目结题流程</w:t>
      </w:r>
      <w:bookmarkStart w:id="0" w:name="_GoBack"/>
      <w:bookmarkEnd w:id="0"/>
    </w:p>
    <w:p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53380" cy="4498975"/>
            <wp:effectExtent l="0" t="0" r="13970" b="158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53380" cy="4498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MDFlNGFjNTAwOTRjZTk1OTdiYTk3MDI0NjNhNzYifQ=="/>
  </w:docVars>
  <w:rsids>
    <w:rsidRoot w:val="00000000"/>
    <w:rsid w:val="1FBA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2023-08-29T07:37:17Z</dcterms:created>
  <dc:creator>456</dc:creator>
  <cp:lastModifiedBy>钱好</cp:lastModifiedBy>
  <dcterms:modified xsi:type="dcterms:W3CDTF">2023-08-29T07:37:53Z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1F135D8905454A60A8240080C1C04AD7_12</vt:lpwstr>
  </property>
</Properties>
</file>